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ackground w:color="FFFFFF"/>
  <w:body>
    <w:tbl>
      <w:tblPr>
        <w:tblW w:w="101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670"/>
        <w:gridCol w:w="6503"/>
      </w:tblGrid>
      <w:tr w:rsidRPr="00FE297C" w:rsidR="00AC73E2" w:rsidTr="62DE6ADC" w14:paraId="76628577" w14:textId="77777777">
        <w:trPr>
          <w:trHeight w:val="4245"/>
          <w:jc w:val="center"/>
        </w:trPr>
        <w:tc>
          <w:tcPr>
            <w:tcW w:w="10173" w:type="dxa"/>
            <w:gridSpan w:val="2"/>
            <w:shd w:val="clear" w:color="auto" w:fill="auto"/>
            <w:tcMar/>
            <w:vAlign w:val="center"/>
          </w:tcPr>
          <w:p w:rsidRPr="00FE297C" w:rsidR="00AC73E2" w:rsidP="00485CEF" w:rsidRDefault="00AC73E2" w14:paraId="0601B844" w14:textId="77777777">
            <w:pPr>
              <w:jc w:val="right"/>
              <w:rPr>
                <w:rFonts w:ascii="Calibri" w:hAnsi="Calibri"/>
                <w:b/>
                <w:bCs/>
                <w:sz w:val="40"/>
                <w:szCs w:val="40"/>
              </w:rPr>
            </w:pPr>
            <w:r>
              <w:rPr>
                <w:rFonts w:ascii="Calibri" w:hAnsi="Calibri"/>
                <w:b/>
                <w:bCs/>
                <w:sz w:val="40"/>
                <w:szCs w:val="40"/>
              </w:rPr>
              <w:t>Nor</w:t>
            </w:r>
            <w:r w:rsidR="00412B76">
              <w:rPr>
                <w:rFonts w:ascii="Calibri" w:hAnsi="Calibri"/>
                <w:b/>
                <w:bCs/>
                <w:sz w:val="40"/>
                <w:szCs w:val="40"/>
              </w:rPr>
              <w:t>th Wootton Academy</w:t>
            </w:r>
          </w:p>
          <w:p w:rsidRPr="00FE297C" w:rsidR="00AC73E2" w:rsidP="00485CEF" w:rsidRDefault="00412B76" w14:paraId="2B2CDC45" w14:textId="77777777">
            <w:pPr>
              <w:jc w:val="right"/>
              <w:rPr>
                <w:rFonts w:ascii="Calibri" w:hAnsi="Calibri"/>
                <w:b/>
                <w:bCs/>
                <w:sz w:val="40"/>
                <w:szCs w:val="40"/>
              </w:rPr>
            </w:pPr>
            <w:r>
              <w:rPr>
                <w:rFonts w:ascii="Calibri" w:hAnsi="Calibri"/>
                <w:b/>
                <w:bCs/>
                <w:noProof/>
                <w:sz w:val="40"/>
                <w:szCs w:val="40"/>
              </w:rPr>
              <w:drawing>
                <wp:anchor distT="0" distB="0" distL="114300" distR="114300" simplePos="0" relativeHeight="251658240" behindDoc="0" locked="0" layoutInCell="1" allowOverlap="1" wp14:anchorId="159DFB11" wp14:editId="07777777">
                  <wp:simplePos x="0" y="0"/>
                  <wp:positionH relativeFrom="column">
                    <wp:posOffset>95885</wp:posOffset>
                  </wp:positionH>
                  <wp:positionV relativeFrom="paragraph">
                    <wp:posOffset>96520</wp:posOffset>
                  </wp:positionV>
                  <wp:extent cx="3533775" cy="153352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Text.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33775" cy="1533525"/>
                          </a:xfrm>
                          <a:prstGeom prst="rect">
                            <a:avLst/>
                          </a:prstGeom>
                        </pic:spPr>
                      </pic:pic>
                    </a:graphicData>
                  </a:graphic>
                  <wp14:sizeRelH relativeFrom="margin">
                    <wp14:pctWidth>0</wp14:pctWidth>
                  </wp14:sizeRelH>
                  <wp14:sizeRelV relativeFrom="margin">
                    <wp14:pctHeight>0</wp14:pctHeight>
                  </wp14:sizeRelV>
                </wp:anchor>
              </w:drawing>
            </w:r>
            <w:r w:rsidRPr="00FE297C" w:rsidR="00AC73E2">
              <w:rPr>
                <w:rFonts w:ascii="Calibri" w:hAnsi="Calibri"/>
                <w:b/>
                <w:bCs/>
                <w:sz w:val="40"/>
                <w:szCs w:val="40"/>
              </w:rPr>
              <w:t>Priory Lane</w:t>
            </w:r>
          </w:p>
          <w:p w:rsidRPr="00FE297C" w:rsidR="00AC73E2" w:rsidP="00485CEF" w:rsidRDefault="00AC73E2" w14:paraId="5AFCA6E1" w14:textId="77777777">
            <w:pPr>
              <w:jc w:val="right"/>
              <w:rPr>
                <w:rFonts w:ascii="Calibri" w:hAnsi="Calibri"/>
                <w:b/>
                <w:bCs/>
                <w:sz w:val="40"/>
                <w:szCs w:val="40"/>
              </w:rPr>
            </w:pPr>
            <w:r w:rsidRPr="00FE297C">
              <w:rPr>
                <w:rFonts w:ascii="Calibri" w:hAnsi="Calibri"/>
                <w:b/>
                <w:bCs/>
                <w:sz w:val="40"/>
                <w:szCs w:val="40"/>
              </w:rPr>
              <w:t>North Wootton</w:t>
            </w:r>
          </w:p>
          <w:p w:rsidRPr="00FE297C" w:rsidR="00AC73E2" w:rsidP="00485CEF" w:rsidRDefault="00AC73E2" w14:paraId="41544C83" w14:textId="77777777">
            <w:pPr>
              <w:jc w:val="right"/>
              <w:rPr>
                <w:rFonts w:ascii="Calibri" w:hAnsi="Calibri"/>
                <w:b/>
                <w:bCs/>
                <w:sz w:val="40"/>
                <w:szCs w:val="40"/>
              </w:rPr>
            </w:pPr>
            <w:r w:rsidRPr="00FE297C">
              <w:rPr>
                <w:rFonts w:ascii="Calibri" w:hAnsi="Calibri"/>
                <w:b/>
                <w:bCs/>
                <w:sz w:val="40"/>
                <w:szCs w:val="40"/>
              </w:rPr>
              <w:t>Kings Lynn</w:t>
            </w:r>
          </w:p>
          <w:p w:rsidRPr="00FE297C" w:rsidR="00AC73E2" w:rsidP="00485CEF" w:rsidRDefault="00AC73E2" w14:paraId="67678F39" w14:textId="77777777">
            <w:pPr>
              <w:jc w:val="right"/>
              <w:rPr>
                <w:rFonts w:ascii="Calibri" w:hAnsi="Calibri"/>
                <w:b/>
                <w:bCs/>
                <w:sz w:val="40"/>
                <w:szCs w:val="40"/>
              </w:rPr>
            </w:pPr>
            <w:r w:rsidRPr="00FE297C">
              <w:rPr>
                <w:rFonts w:ascii="Calibri" w:hAnsi="Calibri"/>
                <w:b/>
                <w:bCs/>
                <w:sz w:val="40"/>
                <w:szCs w:val="40"/>
              </w:rPr>
              <w:t>Norfolk</w:t>
            </w:r>
          </w:p>
          <w:p w:rsidRPr="00FE297C" w:rsidR="00AC73E2" w:rsidP="00485CEF" w:rsidRDefault="00AC73E2" w14:paraId="5FA46D53" w14:textId="77777777">
            <w:pPr>
              <w:jc w:val="right"/>
              <w:rPr>
                <w:rFonts w:ascii="Calibri" w:hAnsi="Calibri"/>
                <w:b/>
                <w:bCs/>
                <w:sz w:val="48"/>
              </w:rPr>
            </w:pPr>
            <w:r w:rsidRPr="00FE297C">
              <w:rPr>
                <w:rFonts w:ascii="Calibri" w:hAnsi="Calibri"/>
                <w:b/>
                <w:bCs/>
                <w:sz w:val="40"/>
                <w:szCs w:val="40"/>
              </w:rPr>
              <w:t>PE30 3PT</w:t>
            </w:r>
          </w:p>
        </w:tc>
      </w:tr>
      <w:tr w:rsidRPr="00FE297C" w:rsidR="00AC73E2" w:rsidTr="62DE6ADC" w14:paraId="0D6DD2EA" w14:textId="77777777">
        <w:trPr>
          <w:trHeight w:val="950"/>
          <w:jc w:val="center"/>
        </w:trPr>
        <w:tc>
          <w:tcPr>
            <w:tcW w:w="3670" w:type="dxa"/>
            <w:shd w:val="clear" w:color="auto" w:fill="auto"/>
            <w:tcMar/>
            <w:vAlign w:val="center"/>
          </w:tcPr>
          <w:p w:rsidRPr="00FE297C" w:rsidR="00AC73E2" w:rsidP="00485CEF" w:rsidRDefault="00AC73E2" w14:paraId="550E1306" w14:textId="77777777">
            <w:pPr>
              <w:jc w:val="right"/>
              <w:rPr>
                <w:rFonts w:ascii="Calibri" w:hAnsi="Calibri"/>
                <w:b/>
                <w:bCs/>
              </w:rPr>
            </w:pPr>
            <w:r w:rsidRPr="00FE297C">
              <w:rPr>
                <w:rFonts w:ascii="Calibri" w:hAnsi="Calibri"/>
                <w:b/>
                <w:bCs/>
              </w:rPr>
              <w:t>Name of policy:</w:t>
            </w:r>
          </w:p>
        </w:tc>
        <w:tc>
          <w:tcPr>
            <w:tcW w:w="6503" w:type="dxa"/>
            <w:shd w:val="clear" w:color="auto" w:fill="auto"/>
            <w:tcMar/>
            <w:vAlign w:val="center"/>
          </w:tcPr>
          <w:p w:rsidRPr="00310C2D" w:rsidR="00AC73E2" w:rsidP="00485CEF" w:rsidRDefault="00AC73E2" w14:paraId="3CBE9D8C" w14:textId="77777777">
            <w:pPr>
              <w:rPr>
                <w:rFonts w:ascii="Calibri" w:hAnsi="Calibri"/>
                <w:b/>
                <w:bCs/>
                <w:sz w:val="44"/>
                <w:szCs w:val="44"/>
              </w:rPr>
            </w:pPr>
            <w:r>
              <w:rPr>
                <w:rFonts w:ascii="Calibri" w:hAnsi="Calibri"/>
                <w:b/>
                <w:bCs/>
                <w:sz w:val="44"/>
                <w:szCs w:val="44"/>
              </w:rPr>
              <w:t>Homework</w:t>
            </w:r>
          </w:p>
        </w:tc>
      </w:tr>
      <w:tr w:rsidRPr="00FE297C" w:rsidR="00AC73E2" w:rsidTr="62DE6ADC" w14:paraId="06DB63FB" w14:textId="77777777">
        <w:trPr>
          <w:trHeight w:val="1134"/>
          <w:jc w:val="center"/>
        </w:trPr>
        <w:tc>
          <w:tcPr>
            <w:tcW w:w="3670" w:type="dxa"/>
            <w:shd w:val="clear" w:color="auto" w:fill="auto"/>
            <w:tcMar/>
            <w:vAlign w:val="center"/>
          </w:tcPr>
          <w:p w:rsidRPr="00FE297C" w:rsidR="00AC73E2" w:rsidP="00485CEF" w:rsidRDefault="00AC73E2" w14:paraId="744B733B" w14:textId="77777777">
            <w:pPr>
              <w:jc w:val="right"/>
              <w:rPr>
                <w:rFonts w:ascii="Calibri" w:hAnsi="Calibri"/>
                <w:b/>
                <w:bCs/>
              </w:rPr>
            </w:pPr>
            <w:r w:rsidRPr="00FE297C">
              <w:rPr>
                <w:rFonts w:ascii="Calibri" w:hAnsi="Calibri"/>
                <w:b/>
                <w:bCs/>
              </w:rPr>
              <w:t>Lead member of staff with responsibility for this policy:</w:t>
            </w:r>
          </w:p>
        </w:tc>
        <w:tc>
          <w:tcPr>
            <w:tcW w:w="6503" w:type="dxa"/>
            <w:shd w:val="clear" w:color="auto" w:fill="auto"/>
            <w:tcMar/>
            <w:vAlign w:val="center"/>
          </w:tcPr>
          <w:p w:rsidRPr="00FE297C" w:rsidR="00AC73E2" w:rsidP="12A401C4" w:rsidRDefault="00AC73E2" w14:paraId="0034B81E" w14:textId="608C2CD4">
            <w:pPr>
              <w:rPr>
                <w:rFonts w:ascii="Calibri" w:hAnsi="Calibri"/>
              </w:rPr>
            </w:pPr>
            <w:r w:rsidRPr="12A401C4">
              <w:rPr>
                <w:rFonts w:ascii="Calibri" w:hAnsi="Calibri"/>
              </w:rPr>
              <w:t>Mr J</w:t>
            </w:r>
            <w:r w:rsidRPr="12A401C4" w:rsidR="33EFB618">
              <w:rPr>
                <w:rFonts w:ascii="Calibri" w:hAnsi="Calibri"/>
              </w:rPr>
              <w:t xml:space="preserve"> Grimsby</w:t>
            </w:r>
          </w:p>
        </w:tc>
      </w:tr>
      <w:tr w:rsidRPr="00FE297C" w:rsidR="00AC73E2" w:rsidTr="62DE6ADC" w14:paraId="18922EEE" w14:textId="77777777">
        <w:trPr>
          <w:trHeight w:val="1134"/>
          <w:jc w:val="center"/>
        </w:trPr>
        <w:tc>
          <w:tcPr>
            <w:tcW w:w="3670" w:type="dxa"/>
            <w:shd w:val="clear" w:color="auto" w:fill="auto"/>
            <w:tcMar/>
            <w:vAlign w:val="center"/>
          </w:tcPr>
          <w:p w:rsidRPr="00FE297C" w:rsidR="00AC73E2" w:rsidP="00485CEF" w:rsidRDefault="00AC73E2" w14:paraId="4D557B72" w14:textId="77777777">
            <w:pPr>
              <w:jc w:val="right"/>
              <w:rPr>
                <w:rFonts w:ascii="Calibri" w:hAnsi="Calibri"/>
                <w:b/>
                <w:bCs/>
              </w:rPr>
            </w:pPr>
            <w:r w:rsidRPr="00FE297C">
              <w:rPr>
                <w:rFonts w:ascii="Calibri" w:hAnsi="Calibri"/>
                <w:b/>
                <w:bCs/>
              </w:rPr>
              <w:t>Date of governors meeting when policy agreed</w:t>
            </w:r>
            <w:r>
              <w:rPr>
                <w:rFonts w:ascii="Calibri" w:hAnsi="Calibri"/>
                <w:b/>
                <w:bCs/>
              </w:rPr>
              <w:t xml:space="preserve"> / discussed</w:t>
            </w:r>
            <w:r w:rsidRPr="00FE297C">
              <w:rPr>
                <w:rFonts w:ascii="Calibri" w:hAnsi="Calibri"/>
                <w:b/>
                <w:bCs/>
              </w:rPr>
              <w:t>:</w:t>
            </w:r>
          </w:p>
        </w:tc>
        <w:tc>
          <w:tcPr>
            <w:tcW w:w="6503" w:type="dxa"/>
            <w:shd w:val="clear" w:color="auto" w:fill="auto"/>
            <w:tcMar/>
            <w:vAlign w:val="center"/>
          </w:tcPr>
          <w:p w:rsidRPr="00FE297C" w:rsidR="00AC73E2" w:rsidP="00485CEF" w:rsidRDefault="00AC73E2" w14:paraId="0F1F817D" w14:textId="47F35D3A">
            <w:pPr>
              <w:rPr>
                <w:rFonts w:ascii="Calibri" w:hAnsi="Calibri"/>
                <w:bCs/>
              </w:rPr>
            </w:pPr>
            <w:r>
              <w:rPr>
                <w:rFonts w:ascii="Calibri" w:hAnsi="Calibri"/>
                <w:bCs/>
              </w:rPr>
              <w:t>Non</w:t>
            </w:r>
            <w:r w:rsidR="00B82332">
              <w:rPr>
                <w:rFonts w:ascii="Calibri" w:hAnsi="Calibri"/>
                <w:bCs/>
              </w:rPr>
              <w:t>-</w:t>
            </w:r>
            <w:r>
              <w:rPr>
                <w:rFonts w:ascii="Calibri" w:hAnsi="Calibri"/>
                <w:bCs/>
              </w:rPr>
              <w:t>statutory policy</w:t>
            </w:r>
          </w:p>
        </w:tc>
      </w:tr>
      <w:tr w:rsidRPr="00FE297C" w:rsidR="00AC73E2" w:rsidTr="62DE6ADC" w14:paraId="004A46D0" w14:textId="77777777">
        <w:trPr>
          <w:trHeight w:val="1134"/>
          <w:jc w:val="center"/>
        </w:trPr>
        <w:tc>
          <w:tcPr>
            <w:tcW w:w="3670" w:type="dxa"/>
            <w:shd w:val="clear" w:color="auto" w:fill="auto"/>
            <w:tcMar/>
            <w:vAlign w:val="center"/>
          </w:tcPr>
          <w:p w:rsidRPr="00FE297C" w:rsidR="00AC73E2" w:rsidP="00485CEF" w:rsidRDefault="00AC73E2" w14:paraId="5AFCB9D4" w14:textId="77777777">
            <w:pPr>
              <w:jc w:val="right"/>
              <w:rPr>
                <w:rFonts w:ascii="Calibri" w:hAnsi="Calibri"/>
                <w:b/>
                <w:bCs/>
              </w:rPr>
            </w:pPr>
            <w:r w:rsidRPr="00FE297C">
              <w:rPr>
                <w:rFonts w:ascii="Calibri" w:hAnsi="Calibri"/>
                <w:b/>
                <w:bCs/>
              </w:rPr>
              <w:t>Type of governors meeting:</w:t>
            </w:r>
          </w:p>
        </w:tc>
        <w:tc>
          <w:tcPr>
            <w:tcW w:w="6503" w:type="dxa"/>
            <w:shd w:val="clear" w:color="auto" w:fill="auto"/>
            <w:tcMar/>
            <w:vAlign w:val="center"/>
          </w:tcPr>
          <w:p w:rsidRPr="00FE297C" w:rsidR="00AC73E2" w:rsidP="00485CEF" w:rsidRDefault="00AC73E2" w14:paraId="68F9DA86" w14:textId="77777777">
            <w:pPr>
              <w:rPr>
                <w:rFonts w:ascii="Calibri" w:hAnsi="Calibri"/>
                <w:bCs/>
              </w:rPr>
            </w:pPr>
            <w:r>
              <w:rPr>
                <w:rFonts w:ascii="Calibri" w:hAnsi="Calibri"/>
                <w:bCs/>
              </w:rPr>
              <w:t>n/a</w:t>
            </w:r>
          </w:p>
        </w:tc>
      </w:tr>
      <w:tr w:rsidRPr="00FE297C" w:rsidR="00AC73E2" w:rsidTr="62DE6ADC" w14:paraId="37A0C41F" w14:textId="77777777">
        <w:trPr>
          <w:trHeight w:val="1134"/>
          <w:jc w:val="center"/>
        </w:trPr>
        <w:tc>
          <w:tcPr>
            <w:tcW w:w="3670" w:type="dxa"/>
            <w:shd w:val="clear" w:color="auto" w:fill="auto"/>
            <w:tcMar/>
            <w:vAlign w:val="center"/>
          </w:tcPr>
          <w:p w:rsidRPr="00FE297C" w:rsidR="00AC73E2" w:rsidP="00485CEF" w:rsidRDefault="00AC73E2" w14:paraId="29FEB6E0" w14:textId="77777777">
            <w:pPr>
              <w:jc w:val="right"/>
              <w:rPr>
                <w:rFonts w:ascii="Calibri" w:hAnsi="Calibri"/>
                <w:b/>
                <w:bCs/>
              </w:rPr>
            </w:pPr>
            <w:r w:rsidRPr="00FE297C">
              <w:rPr>
                <w:rFonts w:ascii="Calibri" w:hAnsi="Calibri"/>
                <w:b/>
                <w:bCs/>
              </w:rPr>
              <w:t>Date of implementation:</w:t>
            </w:r>
          </w:p>
        </w:tc>
        <w:tc>
          <w:tcPr>
            <w:tcW w:w="6503" w:type="dxa"/>
            <w:shd w:val="clear" w:color="auto" w:fill="auto"/>
            <w:tcMar/>
            <w:vAlign w:val="center"/>
          </w:tcPr>
          <w:p w:rsidRPr="00FE297C" w:rsidR="00AC73E2" w:rsidP="12A401C4" w:rsidRDefault="00412B76" w14:paraId="37764412" w14:textId="1B559F94">
            <w:pPr>
              <w:rPr>
                <w:rFonts w:ascii="Calibri" w:hAnsi="Calibri"/>
              </w:rPr>
            </w:pPr>
            <w:r w:rsidRPr="62DE6ADC" w:rsidR="00412B76">
              <w:rPr>
                <w:rFonts w:ascii="Calibri" w:hAnsi="Calibri"/>
              </w:rPr>
              <w:t>September 20</w:t>
            </w:r>
            <w:r w:rsidRPr="62DE6ADC" w:rsidR="60FA2CAE">
              <w:rPr>
                <w:rFonts w:ascii="Calibri" w:hAnsi="Calibri"/>
              </w:rPr>
              <w:t>2</w:t>
            </w:r>
            <w:r w:rsidRPr="62DE6ADC" w:rsidR="04952FC0">
              <w:rPr>
                <w:rFonts w:ascii="Calibri" w:hAnsi="Calibri"/>
              </w:rPr>
              <w:t>6</w:t>
            </w:r>
          </w:p>
        </w:tc>
      </w:tr>
      <w:tr w:rsidRPr="00FE297C" w:rsidR="00AC73E2" w:rsidTr="62DE6ADC" w14:paraId="14291171" w14:textId="77777777">
        <w:trPr>
          <w:trHeight w:val="2979"/>
          <w:jc w:val="center"/>
        </w:trPr>
        <w:tc>
          <w:tcPr>
            <w:tcW w:w="3670" w:type="dxa"/>
            <w:shd w:val="clear" w:color="auto" w:fill="auto"/>
            <w:tcMar/>
            <w:vAlign w:val="center"/>
          </w:tcPr>
          <w:p w:rsidRPr="00FE297C" w:rsidR="00AC73E2" w:rsidP="00485CEF" w:rsidRDefault="00AC73E2" w14:paraId="08269CDD" w14:textId="77777777">
            <w:pPr>
              <w:jc w:val="right"/>
              <w:rPr>
                <w:rFonts w:ascii="Calibri" w:hAnsi="Calibri"/>
                <w:b/>
                <w:bCs/>
              </w:rPr>
            </w:pPr>
            <w:r w:rsidRPr="00FE297C">
              <w:rPr>
                <w:rFonts w:ascii="Calibri" w:hAnsi="Calibri"/>
                <w:b/>
                <w:bCs/>
              </w:rPr>
              <w:t>Details of dissemination:</w:t>
            </w:r>
          </w:p>
        </w:tc>
        <w:tc>
          <w:tcPr>
            <w:tcW w:w="6503" w:type="dxa"/>
            <w:shd w:val="clear" w:color="auto" w:fill="auto"/>
            <w:tcMar/>
            <w:vAlign w:val="center"/>
          </w:tcPr>
          <w:p w:rsidR="00AC73E2" w:rsidP="00485CEF" w:rsidRDefault="00AC73E2" w14:paraId="2CA5491C" w14:textId="77777777">
            <w:pPr>
              <w:rPr>
                <w:rFonts w:ascii="Calibri" w:hAnsi="Calibri"/>
              </w:rPr>
            </w:pPr>
            <w:r w:rsidRPr="12A401C4">
              <w:rPr>
                <w:rFonts w:ascii="Calibri" w:hAnsi="Calibri"/>
              </w:rPr>
              <w:t>Parents/Carers:</w:t>
            </w:r>
          </w:p>
          <w:p w:rsidR="15E46CE5" w:rsidP="12A401C4" w:rsidRDefault="15E46CE5" w14:paraId="1AFDFCA4" w14:textId="1A6A00C5">
            <w:r w:rsidRPr="26569843">
              <w:rPr>
                <w:rFonts w:ascii="Calibri" w:hAnsi="Calibri"/>
              </w:rPr>
              <w:t>School Website</w:t>
            </w:r>
          </w:p>
          <w:p w:rsidR="1646A41D" w:rsidP="26569843" w:rsidRDefault="1646A41D" w14:paraId="336D8B04" w14:textId="0E3EE7D2">
            <w:pPr>
              <w:rPr>
                <w:rFonts w:ascii="Calibri" w:hAnsi="Calibri"/>
              </w:rPr>
            </w:pPr>
            <w:r w:rsidRPr="0D6AE636">
              <w:rPr>
                <w:rFonts w:ascii="Calibri" w:hAnsi="Calibri"/>
              </w:rPr>
              <w:t>Emailed to parents</w:t>
            </w:r>
            <w:r w:rsidRPr="0D6AE636" w:rsidR="006BA5F7">
              <w:rPr>
                <w:rFonts w:ascii="Calibri" w:hAnsi="Calibri"/>
              </w:rPr>
              <w:t xml:space="preserve"> in request</w:t>
            </w:r>
          </w:p>
          <w:p w:rsidRPr="00FE297C" w:rsidR="00AC73E2" w:rsidP="00412B76" w:rsidRDefault="00AC73E2" w14:paraId="4F6F2E72" w14:textId="77777777">
            <w:pPr>
              <w:rPr>
                <w:rFonts w:ascii="Calibri" w:hAnsi="Calibri"/>
                <w:bCs/>
              </w:rPr>
            </w:pPr>
            <w:r w:rsidRPr="00FE297C">
              <w:rPr>
                <w:rFonts w:ascii="Calibri" w:hAnsi="Calibri"/>
              </w:rPr>
              <w:t xml:space="preserve">This policy is </w:t>
            </w:r>
            <w:r w:rsidR="00412B76">
              <w:rPr>
                <w:rFonts w:ascii="Calibri" w:hAnsi="Calibri"/>
              </w:rPr>
              <w:t xml:space="preserve">available </w:t>
            </w:r>
            <w:r w:rsidRPr="00FE297C">
              <w:rPr>
                <w:rFonts w:ascii="Calibri" w:hAnsi="Calibri"/>
              </w:rPr>
              <w:t xml:space="preserve">on request from the school office. </w:t>
            </w:r>
          </w:p>
        </w:tc>
      </w:tr>
      <w:tr w:rsidRPr="00FE297C" w:rsidR="00AC73E2" w:rsidTr="62DE6ADC" w14:paraId="1134FC6C" w14:textId="77777777">
        <w:trPr>
          <w:trHeight w:val="889"/>
          <w:jc w:val="center"/>
        </w:trPr>
        <w:tc>
          <w:tcPr>
            <w:tcW w:w="3670" w:type="dxa"/>
            <w:shd w:val="clear" w:color="auto" w:fill="auto"/>
            <w:tcMar/>
            <w:vAlign w:val="center"/>
          </w:tcPr>
          <w:p w:rsidRPr="00FE297C" w:rsidR="00AC73E2" w:rsidP="00485CEF" w:rsidRDefault="00AC73E2" w14:paraId="29053C37" w14:textId="77777777">
            <w:pPr>
              <w:jc w:val="right"/>
              <w:rPr>
                <w:rFonts w:ascii="Calibri" w:hAnsi="Calibri"/>
                <w:b/>
                <w:bCs/>
              </w:rPr>
            </w:pPr>
            <w:r w:rsidRPr="00FE297C">
              <w:rPr>
                <w:rFonts w:ascii="Calibri" w:hAnsi="Calibri"/>
                <w:b/>
                <w:bCs/>
              </w:rPr>
              <w:t>Frequency for review:</w:t>
            </w:r>
          </w:p>
        </w:tc>
        <w:tc>
          <w:tcPr>
            <w:tcW w:w="6503" w:type="dxa"/>
            <w:shd w:val="clear" w:color="auto" w:fill="auto"/>
            <w:tcMar/>
            <w:vAlign w:val="center"/>
          </w:tcPr>
          <w:p w:rsidRPr="00FE297C" w:rsidR="00AC73E2" w:rsidP="00485CEF" w:rsidRDefault="00AC73E2" w14:paraId="2C37EF1F" w14:textId="77777777">
            <w:pPr>
              <w:rPr>
                <w:rFonts w:ascii="Calibri" w:hAnsi="Calibri"/>
                <w:bCs/>
              </w:rPr>
            </w:pPr>
            <w:r w:rsidRPr="00FE297C">
              <w:rPr>
                <w:rFonts w:ascii="Calibri" w:hAnsi="Calibri"/>
                <w:bCs/>
              </w:rPr>
              <w:t>Annually</w:t>
            </w:r>
          </w:p>
        </w:tc>
      </w:tr>
      <w:tr w:rsidRPr="00FE297C" w:rsidR="00AC73E2" w:rsidTr="62DE6ADC" w14:paraId="705663A3" w14:textId="77777777">
        <w:trPr>
          <w:trHeight w:val="843"/>
          <w:jc w:val="center"/>
        </w:trPr>
        <w:tc>
          <w:tcPr>
            <w:tcW w:w="3670" w:type="dxa"/>
            <w:shd w:val="clear" w:color="auto" w:fill="auto"/>
            <w:tcMar/>
            <w:vAlign w:val="center"/>
          </w:tcPr>
          <w:p w:rsidRPr="00FE297C" w:rsidR="00AC73E2" w:rsidP="00485CEF" w:rsidRDefault="00AC73E2" w14:paraId="2DC0EBA4" w14:textId="77777777">
            <w:pPr>
              <w:jc w:val="right"/>
              <w:rPr>
                <w:rFonts w:ascii="Calibri" w:hAnsi="Calibri"/>
                <w:b/>
                <w:bCs/>
              </w:rPr>
            </w:pPr>
            <w:r w:rsidRPr="00FE297C">
              <w:rPr>
                <w:rFonts w:ascii="Calibri" w:hAnsi="Calibri"/>
                <w:b/>
                <w:bCs/>
              </w:rPr>
              <w:t>Next due for review:</w:t>
            </w:r>
          </w:p>
        </w:tc>
        <w:tc>
          <w:tcPr>
            <w:tcW w:w="6503" w:type="dxa"/>
            <w:shd w:val="clear" w:color="auto" w:fill="auto"/>
            <w:tcMar/>
            <w:vAlign w:val="center"/>
          </w:tcPr>
          <w:p w:rsidRPr="00FE297C" w:rsidR="00AC73E2" w:rsidP="12A401C4" w:rsidRDefault="087BE5C3" w14:paraId="02752C38" w14:textId="06554FD8">
            <w:pPr>
              <w:rPr>
                <w:rFonts w:ascii="Calibri" w:hAnsi="Calibri"/>
              </w:rPr>
            </w:pPr>
            <w:r w:rsidRPr="62DE6ADC" w:rsidR="087BE5C3">
              <w:rPr>
                <w:rFonts w:ascii="Calibri" w:hAnsi="Calibri"/>
              </w:rPr>
              <w:t xml:space="preserve">September </w:t>
            </w:r>
            <w:r w:rsidRPr="62DE6ADC" w:rsidR="00412B76">
              <w:rPr>
                <w:rFonts w:ascii="Calibri" w:hAnsi="Calibri"/>
              </w:rPr>
              <w:t>20</w:t>
            </w:r>
            <w:r w:rsidRPr="62DE6ADC" w:rsidR="6BA71B9D">
              <w:rPr>
                <w:rFonts w:ascii="Calibri" w:hAnsi="Calibri"/>
              </w:rPr>
              <w:t>2</w:t>
            </w:r>
            <w:r w:rsidRPr="62DE6ADC" w:rsidR="063A1716">
              <w:rPr>
                <w:rFonts w:ascii="Calibri" w:hAnsi="Calibri"/>
              </w:rPr>
              <w:t>7</w:t>
            </w:r>
          </w:p>
        </w:tc>
      </w:tr>
    </w:tbl>
    <w:p w:rsidR="00AC73E2" w:rsidRDefault="00AC73E2" w14:paraId="672A6659" w14:textId="77777777">
      <w:pPr>
        <w:rPr>
          <w:rFonts w:asciiTheme="minorHAnsi" w:hAnsiTheme="minorHAnsi"/>
          <w:sz w:val="24"/>
          <w:szCs w:val="24"/>
        </w:rPr>
      </w:pPr>
      <w:r>
        <w:rPr>
          <w:rFonts w:asciiTheme="minorHAnsi" w:hAnsiTheme="minorHAnsi"/>
          <w:sz w:val="24"/>
          <w:szCs w:val="24"/>
        </w:rPr>
        <w:br w:type="page"/>
      </w:r>
    </w:p>
    <w:p w:rsidRPr="00D10BF5" w:rsidR="00283102" w:rsidP="78CC873F" w:rsidRDefault="00944F5B" w14:paraId="0A37501D" w14:textId="00FD8D7D">
      <w:pPr>
        <w:rPr>
          <w:rFonts w:asciiTheme="minorHAnsi" w:hAnsiTheme="minorHAnsi"/>
          <w:b/>
          <w:bCs/>
        </w:rPr>
      </w:pPr>
      <w:r w:rsidRPr="78CC873F">
        <w:rPr>
          <w:rFonts w:asciiTheme="minorHAnsi" w:hAnsiTheme="minorHAnsi"/>
          <w:b/>
          <w:bCs/>
          <w:sz w:val="24"/>
          <w:szCs w:val="24"/>
        </w:rPr>
        <w:lastRenderedPageBreak/>
        <w:t>Rational</w:t>
      </w:r>
    </w:p>
    <w:p w:rsidRPr="00D10BF5" w:rsidR="008F3987" w:rsidP="26569843" w:rsidRDefault="6D47AAD9" w14:paraId="52E330D2" w14:textId="4657D033">
      <w:pPr>
        <w:rPr>
          <w:rFonts w:asciiTheme="minorHAnsi" w:hAnsiTheme="minorHAnsi"/>
          <w:sz w:val="24"/>
          <w:szCs w:val="24"/>
        </w:rPr>
      </w:pPr>
      <w:r w:rsidRPr="4DF80995">
        <w:rPr>
          <w:rFonts w:asciiTheme="minorHAnsi" w:hAnsiTheme="minorHAnsi"/>
          <w:sz w:val="24"/>
          <w:szCs w:val="24"/>
        </w:rPr>
        <w:t>Home</w:t>
      </w:r>
      <w:r w:rsidRPr="4DF80995" w:rsidR="1DD42600">
        <w:rPr>
          <w:rFonts w:asciiTheme="minorHAnsi" w:hAnsiTheme="minorHAnsi"/>
          <w:sz w:val="24"/>
          <w:szCs w:val="24"/>
        </w:rPr>
        <w:t>work</w:t>
      </w:r>
      <w:r w:rsidRPr="4DF80995">
        <w:rPr>
          <w:rFonts w:asciiTheme="minorHAnsi" w:hAnsiTheme="minorHAnsi"/>
          <w:sz w:val="24"/>
          <w:szCs w:val="24"/>
        </w:rPr>
        <w:t xml:space="preserve"> is an area of the school that represents one of the greatest areas of crossover between home and school</w:t>
      </w:r>
      <w:r w:rsidRPr="4DF80995" w:rsidR="74864FA1">
        <w:rPr>
          <w:rFonts w:asciiTheme="minorHAnsi" w:hAnsiTheme="minorHAnsi"/>
          <w:sz w:val="24"/>
          <w:szCs w:val="24"/>
        </w:rPr>
        <w:t xml:space="preserve">, and therefore the school is acutely aware of the challenges that this can </w:t>
      </w:r>
      <w:r w:rsidRPr="4DF80995" w:rsidR="5CD0BA8C">
        <w:rPr>
          <w:rFonts w:asciiTheme="minorHAnsi" w:hAnsiTheme="minorHAnsi"/>
          <w:sz w:val="24"/>
          <w:szCs w:val="24"/>
        </w:rPr>
        <w:t xml:space="preserve">unintentionally </w:t>
      </w:r>
      <w:r w:rsidRPr="4DF80995" w:rsidR="74864FA1">
        <w:rPr>
          <w:rFonts w:asciiTheme="minorHAnsi" w:hAnsiTheme="minorHAnsi"/>
          <w:sz w:val="24"/>
          <w:szCs w:val="24"/>
        </w:rPr>
        <w:t>bring for a household</w:t>
      </w:r>
      <w:r w:rsidRPr="4DF80995" w:rsidR="76B77FCA">
        <w:rPr>
          <w:rFonts w:asciiTheme="minorHAnsi" w:hAnsiTheme="minorHAnsi"/>
          <w:sz w:val="24"/>
          <w:szCs w:val="24"/>
        </w:rPr>
        <w:t xml:space="preserve">. </w:t>
      </w:r>
      <w:r w:rsidRPr="4DF80995" w:rsidR="3B903C71">
        <w:rPr>
          <w:rFonts w:asciiTheme="minorHAnsi" w:hAnsiTheme="minorHAnsi"/>
          <w:sz w:val="24"/>
          <w:szCs w:val="24"/>
        </w:rPr>
        <w:t>Mindful of this, the school will continually re</w:t>
      </w:r>
      <w:r w:rsidRPr="4DF80995" w:rsidR="245DBE92">
        <w:rPr>
          <w:rFonts w:asciiTheme="minorHAnsi" w:hAnsiTheme="minorHAnsi"/>
          <w:sz w:val="24"/>
          <w:szCs w:val="24"/>
        </w:rPr>
        <w:t>view</w:t>
      </w:r>
      <w:r w:rsidRPr="4DF80995" w:rsidR="3B903C71">
        <w:rPr>
          <w:rFonts w:asciiTheme="minorHAnsi" w:hAnsiTheme="minorHAnsi"/>
          <w:sz w:val="24"/>
          <w:szCs w:val="24"/>
        </w:rPr>
        <w:t xml:space="preserve"> its expectations such that it achieves the intended aim of </w:t>
      </w:r>
      <w:r w:rsidRPr="4DF80995" w:rsidR="4F2D6692">
        <w:rPr>
          <w:rFonts w:asciiTheme="minorHAnsi" w:hAnsiTheme="minorHAnsi"/>
          <w:sz w:val="24"/>
          <w:szCs w:val="24"/>
        </w:rPr>
        <w:t xml:space="preserve">encouraging our pupils to take more </w:t>
      </w:r>
      <w:r w:rsidRPr="4DF80995" w:rsidR="210CCD26">
        <w:rPr>
          <w:rFonts w:asciiTheme="minorHAnsi" w:hAnsiTheme="minorHAnsi"/>
          <w:sz w:val="24"/>
          <w:szCs w:val="24"/>
        </w:rPr>
        <w:t>ownership</w:t>
      </w:r>
      <w:r w:rsidRPr="4DF80995" w:rsidR="4F2D6692">
        <w:rPr>
          <w:rFonts w:asciiTheme="minorHAnsi" w:hAnsiTheme="minorHAnsi"/>
          <w:sz w:val="24"/>
          <w:szCs w:val="24"/>
        </w:rPr>
        <w:t xml:space="preserve"> </w:t>
      </w:r>
      <w:r w:rsidRPr="4DF80995" w:rsidR="5267E967">
        <w:rPr>
          <w:rFonts w:asciiTheme="minorHAnsi" w:hAnsiTheme="minorHAnsi"/>
          <w:sz w:val="24"/>
          <w:szCs w:val="24"/>
        </w:rPr>
        <w:t>of</w:t>
      </w:r>
      <w:r w:rsidRPr="4DF80995" w:rsidR="4F2D6692">
        <w:rPr>
          <w:rFonts w:asciiTheme="minorHAnsi" w:hAnsiTheme="minorHAnsi"/>
          <w:sz w:val="24"/>
          <w:szCs w:val="24"/>
        </w:rPr>
        <w:t xml:space="preserve"> their own </w:t>
      </w:r>
      <w:r w:rsidRPr="4DF80995" w:rsidR="11AABA14">
        <w:rPr>
          <w:rFonts w:asciiTheme="minorHAnsi" w:hAnsiTheme="minorHAnsi"/>
          <w:sz w:val="24"/>
          <w:szCs w:val="24"/>
        </w:rPr>
        <w:t>success at school</w:t>
      </w:r>
      <w:r w:rsidRPr="4DF80995" w:rsidR="008F3987">
        <w:rPr>
          <w:rFonts w:asciiTheme="minorHAnsi" w:hAnsiTheme="minorHAnsi"/>
          <w:sz w:val="24"/>
          <w:szCs w:val="24"/>
        </w:rPr>
        <w:t xml:space="preserve">. A child’s learning should </w:t>
      </w:r>
      <w:r w:rsidRPr="4DF80995" w:rsidR="775F76B6">
        <w:rPr>
          <w:rFonts w:asciiTheme="minorHAnsi" w:hAnsiTheme="minorHAnsi"/>
          <w:sz w:val="24"/>
          <w:szCs w:val="24"/>
        </w:rPr>
        <w:t xml:space="preserve">always be a joint responsibility between home and school, and homework is a great way to </w:t>
      </w:r>
      <w:r w:rsidRPr="4DF80995" w:rsidR="1EDAC8C9">
        <w:rPr>
          <w:rFonts w:asciiTheme="minorHAnsi" w:hAnsiTheme="minorHAnsi"/>
          <w:sz w:val="24"/>
          <w:szCs w:val="24"/>
        </w:rPr>
        <w:t>develop</w:t>
      </w:r>
      <w:r w:rsidRPr="4DF80995" w:rsidR="775F76B6">
        <w:rPr>
          <w:rFonts w:asciiTheme="minorHAnsi" w:hAnsiTheme="minorHAnsi"/>
          <w:sz w:val="24"/>
          <w:szCs w:val="24"/>
        </w:rPr>
        <w:t xml:space="preserve"> this partnership. </w:t>
      </w:r>
    </w:p>
    <w:p w:rsidR="26569843" w:rsidP="26569843" w:rsidRDefault="26569843" w14:paraId="47FA5480" w14:textId="088DB6A4">
      <w:pPr>
        <w:rPr>
          <w:rFonts w:asciiTheme="minorHAnsi" w:hAnsiTheme="minorHAnsi"/>
          <w:sz w:val="24"/>
          <w:szCs w:val="24"/>
        </w:rPr>
      </w:pPr>
    </w:p>
    <w:p w:rsidR="008F3987" w:rsidP="26569843" w:rsidRDefault="008F3987" w14:paraId="68E85E6A" w14:textId="7ED2D0CF">
      <w:pPr>
        <w:rPr>
          <w:rFonts w:asciiTheme="minorHAnsi" w:hAnsiTheme="minorHAnsi"/>
          <w:sz w:val="24"/>
          <w:szCs w:val="24"/>
        </w:rPr>
      </w:pPr>
      <w:r w:rsidRPr="4DF80995">
        <w:rPr>
          <w:rFonts w:asciiTheme="minorHAnsi" w:hAnsiTheme="minorHAnsi"/>
          <w:sz w:val="24"/>
          <w:szCs w:val="24"/>
        </w:rPr>
        <w:t xml:space="preserve">As a school, we do acknowledge that </w:t>
      </w:r>
      <w:r w:rsidRPr="4DF80995" w:rsidR="248DEB0B">
        <w:rPr>
          <w:rFonts w:asciiTheme="minorHAnsi" w:hAnsiTheme="minorHAnsi"/>
          <w:sz w:val="24"/>
          <w:szCs w:val="24"/>
        </w:rPr>
        <w:t>this area</w:t>
      </w:r>
      <w:r w:rsidRPr="4DF80995">
        <w:rPr>
          <w:rFonts w:asciiTheme="minorHAnsi" w:hAnsiTheme="minorHAnsi"/>
          <w:sz w:val="24"/>
          <w:szCs w:val="24"/>
        </w:rPr>
        <w:t xml:space="preserve"> can impact </w:t>
      </w:r>
      <w:r w:rsidRPr="4DF80995" w:rsidR="78982777">
        <w:rPr>
          <w:rFonts w:asciiTheme="minorHAnsi" w:hAnsiTheme="minorHAnsi"/>
          <w:sz w:val="24"/>
          <w:szCs w:val="24"/>
        </w:rPr>
        <w:t xml:space="preserve">the most </w:t>
      </w:r>
      <w:r w:rsidRPr="4DF80995">
        <w:rPr>
          <w:rFonts w:asciiTheme="minorHAnsi" w:hAnsiTheme="minorHAnsi"/>
          <w:sz w:val="24"/>
          <w:szCs w:val="24"/>
        </w:rPr>
        <w:t xml:space="preserve">upon </w:t>
      </w:r>
      <w:r w:rsidRPr="4DF80995" w:rsidR="702B88BC">
        <w:rPr>
          <w:rFonts w:asciiTheme="minorHAnsi" w:hAnsiTheme="minorHAnsi"/>
          <w:sz w:val="24"/>
          <w:szCs w:val="24"/>
        </w:rPr>
        <w:t xml:space="preserve">home </w:t>
      </w:r>
      <w:r w:rsidRPr="4DF80995">
        <w:rPr>
          <w:rFonts w:asciiTheme="minorHAnsi" w:hAnsiTheme="minorHAnsi"/>
          <w:sz w:val="24"/>
          <w:szCs w:val="24"/>
        </w:rPr>
        <w:t>routines and at times</w:t>
      </w:r>
      <w:r w:rsidRPr="4DF80995" w:rsidR="33E6B0D8">
        <w:rPr>
          <w:rFonts w:asciiTheme="minorHAnsi" w:hAnsiTheme="minorHAnsi"/>
          <w:sz w:val="24"/>
          <w:szCs w:val="24"/>
        </w:rPr>
        <w:t>,</w:t>
      </w:r>
      <w:r w:rsidRPr="4DF80995">
        <w:rPr>
          <w:rFonts w:asciiTheme="minorHAnsi" w:hAnsiTheme="minorHAnsi"/>
          <w:sz w:val="24"/>
          <w:szCs w:val="24"/>
        </w:rPr>
        <w:t xml:space="preserve"> cause frustration. In our attempts to ensure that this is prevented</w:t>
      </w:r>
      <w:r w:rsidRPr="4DF80995" w:rsidR="008E4684">
        <w:rPr>
          <w:rFonts w:asciiTheme="minorHAnsi" w:hAnsiTheme="minorHAnsi"/>
          <w:sz w:val="24"/>
          <w:szCs w:val="24"/>
        </w:rPr>
        <w:t>,</w:t>
      </w:r>
      <w:r w:rsidRPr="4DF80995">
        <w:rPr>
          <w:rFonts w:asciiTheme="minorHAnsi" w:hAnsiTheme="minorHAnsi"/>
          <w:sz w:val="24"/>
          <w:szCs w:val="24"/>
        </w:rPr>
        <w:t xml:space="preserve"> two key elements underpin our approach:</w:t>
      </w:r>
    </w:p>
    <w:p w:rsidR="008F3987" w:rsidP="26569843" w:rsidRDefault="008F3987" w14:paraId="0D381D73" w14:textId="667652D5">
      <w:pPr>
        <w:pStyle w:val="ListParagraph"/>
        <w:numPr>
          <w:ilvl w:val="0"/>
          <w:numId w:val="4"/>
        </w:numPr>
        <w:rPr>
          <w:rFonts w:asciiTheme="minorHAnsi" w:hAnsiTheme="minorHAnsi"/>
          <w:sz w:val="24"/>
          <w:szCs w:val="24"/>
        </w:rPr>
      </w:pPr>
      <w:r w:rsidRPr="4DF80995">
        <w:rPr>
          <w:rFonts w:asciiTheme="minorHAnsi" w:hAnsiTheme="minorHAnsi"/>
          <w:sz w:val="24"/>
          <w:szCs w:val="24"/>
        </w:rPr>
        <w:t>W</w:t>
      </w:r>
      <w:r w:rsidRPr="4DF80995" w:rsidR="00663CB4">
        <w:rPr>
          <w:rFonts w:asciiTheme="minorHAnsi" w:hAnsiTheme="minorHAnsi"/>
          <w:sz w:val="24"/>
          <w:szCs w:val="24"/>
        </w:rPr>
        <w:t>ithin th</w:t>
      </w:r>
      <w:r w:rsidRPr="4DF80995" w:rsidR="61DE7CA2">
        <w:rPr>
          <w:rFonts w:asciiTheme="minorHAnsi" w:hAnsiTheme="minorHAnsi"/>
          <w:sz w:val="24"/>
          <w:szCs w:val="24"/>
        </w:rPr>
        <w:t>is</w:t>
      </w:r>
      <w:r w:rsidRPr="4DF80995" w:rsidR="00663CB4">
        <w:rPr>
          <w:rFonts w:asciiTheme="minorHAnsi" w:hAnsiTheme="minorHAnsi"/>
          <w:sz w:val="24"/>
          <w:szCs w:val="24"/>
        </w:rPr>
        <w:t xml:space="preserve"> home</w:t>
      </w:r>
      <w:r w:rsidRPr="4DF80995" w:rsidR="793D3F88">
        <w:rPr>
          <w:rFonts w:asciiTheme="minorHAnsi" w:hAnsiTheme="minorHAnsi"/>
          <w:sz w:val="24"/>
          <w:szCs w:val="24"/>
        </w:rPr>
        <w:t>-</w:t>
      </w:r>
      <w:r w:rsidRPr="4DF80995" w:rsidR="00663CB4">
        <w:rPr>
          <w:rFonts w:asciiTheme="minorHAnsi" w:hAnsiTheme="minorHAnsi"/>
          <w:sz w:val="24"/>
          <w:szCs w:val="24"/>
        </w:rPr>
        <w:t>school partnership</w:t>
      </w:r>
      <w:r w:rsidRPr="4DF80995" w:rsidR="008E4684">
        <w:rPr>
          <w:rFonts w:asciiTheme="minorHAnsi" w:hAnsiTheme="minorHAnsi"/>
          <w:sz w:val="24"/>
          <w:szCs w:val="24"/>
        </w:rPr>
        <w:t>,</w:t>
      </w:r>
      <w:r w:rsidRPr="4DF80995" w:rsidR="00663CB4">
        <w:rPr>
          <w:rFonts w:asciiTheme="minorHAnsi" w:hAnsiTheme="minorHAnsi"/>
          <w:sz w:val="24"/>
          <w:szCs w:val="24"/>
        </w:rPr>
        <w:t xml:space="preserve"> we generally only need </w:t>
      </w:r>
      <w:r w:rsidRPr="4DF80995">
        <w:rPr>
          <w:rFonts w:asciiTheme="minorHAnsi" w:hAnsiTheme="minorHAnsi"/>
          <w:sz w:val="24"/>
          <w:szCs w:val="24"/>
        </w:rPr>
        <w:t xml:space="preserve">parents to encourage </w:t>
      </w:r>
      <w:r w:rsidRPr="4DF80995" w:rsidR="00585867">
        <w:rPr>
          <w:rFonts w:asciiTheme="minorHAnsi" w:hAnsiTheme="minorHAnsi"/>
          <w:sz w:val="24"/>
          <w:szCs w:val="24"/>
        </w:rPr>
        <w:t>their children to complete their homewor</w:t>
      </w:r>
      <w:r w:rsidRPr="4DF80995" w:rsidR="00663CB4">
        <w:rPr>
          <w:rFonts w:asciiTheme="minorHAnsi" w:hAnsiTheme="minorHAnsi"/>
          <w:sz w:val="24"/>
          <w:szCs w:val="24"/>
        </w:rPr>
        <w:t>k</w:t>
      </w:r>
      <w:r w:rsidRPr="4DF80995" w:rsidR="70E3EC58">
        <w:rPr>
          <w:rFonts w:asciiTheme="minorHAnsi" w:hAnsiTheme="minorHAnsi"/>
          <w:sz w:val="24"/>
          <w:szCs w:val="24"/>
        </w:rPr>
        <w:t xml:space="preserve"> and establish a routine around the household schedule</w:t>
      </w:r>
      <w:r w:rsidRPr="4DF80995" w:rsidR="008E4684">
        <w:rPr>
          <w:rFonts w:asciiTheme="minorHAnsi" w:hAnsiTheme="minorHAnsi"/>
          <w:sz w:val="24"/>
          <w:szCs w:val="24"/>
        </w:rPr>
        <w:t>. I</w:t>
      </w:r>
      <w:r w:rsidRPr="4DF80995" w:rsidR="00585867">
        <w:rPr>
          <w:rFonts w:asciiTheme="minorHAnsi" w:hAnsiTheme="minorHAnsi"/>
          <w:sz w:val="24"/>
          <w:szCs w:val="24"/>
        </w:rPr>
        <w:t xml:space="preserve">t is the job of the teacher to make sure </w:t>
      </w:r>
      <w:r w:rsidRPr="4DF80995" w:rsidR="00663CB4">
        <w:rPr>
          <w:rFonts w:asciiTheme="minorHAnsi" w:hAnsiTheme="minorHAnsi"/>
          <w:sz w:val="24"/>
          <w:szCs w:val="24"/>
        </w:rPr>
        <w:t xml:space="preserve">that it actually gets </w:t>
      </w:r>
      <w:r w:rsidRPr="4DF80995" w:rsidR="72FC4186">
        <w:rPr>
          <w:rFonts w:asciiTheme="minorHAnsi" w:hAnsiTheme="minorHAnsi"/>
          <w:sz w:val="24"/>
          <w:szCs w:val="24"/>
        </w:rPr>
        <w:t xml:space="preserve">completed </w:t>
      </w:r>
      <w:r w:rsidRPr="4DF80995" w:rsidR="00663CB4">
        <w:rPr>
          <w:rFonts w:asciiTheme="minorHAnsi" w:hAnsiTheme="minorHAnsi"/>
          <w:sz w:val="24"/>
          <w:szCs w:val="24"/>
        </w:rPr>
        <w:t xml:space="preserve">within the </w:t>
      </w:r>
      <w:r w:rsidRPr="4DF80995" w:rsidR="00585867">
        <w:rPr>
          <w:rFonts w:asciiTheme="minorHAnsi" w:hAnsiTheme="minorHAnsi"/>
          <w:sz w:val="24"/>
          <w:szCs w:val="24"/>
        </w:rPr>
        <w:t>age-related expectation</w:t>
      </w:r>
      <w:r w:rsidRPr="4DF80995" w:rsidR="00663CB4">
        <w:rPr>
          <w:rFonts w:asciiTheme="minorHAnsi" w:hAnsiTheme="minorHAnsi"/>
          <w:sz w:val="24"/>
          <w:szCs w:val="24"/>
        </w:rPr>
        <w:t xml:space="preserve">s that we set in each year group. </w:t>
      </w:r>
    </w:p>
    <w:p w:rsidR="008F3987" w:rsidP="26569843" w:rsidRDefault="00585867" w14:paraId="3AAFA759" w14:textId="64683A66">
      <w:pPr>
        <w:pStyle w:val="ListParagraph"/>
        <w:numPr>
          <w:ilvl w:val="0"/>
          <w:numId w:val="4"/>
        </w:numPr>
        <w:rPr>
          <w:rFonts w:asciiTheme="minorHAnsi" w:hAnsiTheme="minorHAnsi"/>
          <w:sz w:val="24"/>
          <w:szCs w:val="24"/>
        </w:rPr>
      </w:pPr>
      <w:r w:rsidRPr="4DF80995">
        <w:rPr>
          <w:rFonts w:asciiTheme="minorHAnsi" w:hAnsiTheme="minorHAnsi"/>
          <w:sz w:val="24"/>
          <w:szCs w:val="24"/>
        </w:rPr>
        <w:t xml:space="preserve">Within our weekly homework, the focus should be on developing reading fluency and consolidation or practice of already taught content; therefore, your child should be able to complete their tasks </w:t>
      </w:r>
      <w:r w:rsidRPr="4DF80995" w:rsidR="00663CB4">
        <w:rPr>
          <w:rFonts w:asciiTheme="minorHAnsi" w:hAnsiTheme="minorHAnsi"/>
          <w:sz w:val="24"/>
          <w:szCs w:val="24"/>
        </w:rPr>
        <w:t xml:space="preserve">fairly independently </w:t>
      </w:r>
      <w:r w:rsidRPr="4DF80995" w:rsidR="697A7FE8">
        <w:rPr>
          <w:rFonts w:asciiTheme="minorHAnsi" w:hAnsiTheme="minorHAnsi"/>
          <w:sz w:val="24"/>
          <w:szCs w:val="24"/>
        </w:rPr>
        <w:t>(less so in the lower school</w:t>
      </w:r>
      <w:r w:rsidR="00C255E3">
        <w:rPr>
          <w:rFonts w:asciiTheme="minorHAnsi" w:hAnsiTheme="minorHAnsi"/>
          <w:sz w:val="24"/>
          <w:szCs w:val="24"/>
        </w:rPr>
        <w:t xml:space="preserve"> where your support is greatly appreciated</w:t>
      </w:r>
      <w:r w:rsidRPr="4DF80995" w:rsidR="697A7FE8">
        <w:rPr>
          <w:rFonts w:asciiTheme="minorHAnsi" w:hAnsiTheme="minorHAnsi"/>
          <w:sz w:val="24"/>
          <w:szCs w:val="24"/>
        </w:rPr>
        <w:t xml:space="preserve">) </w:t>
      </w:r>
      <w:r w:rsidRPr="4DF80995" w:rsidR="00663CB4">
        <w:rPr>
          <w:rFonts w:asciiTheme="minorHAnsi" w:hAnsiTheme="minorHAnsi"/>
          <w:sz w:val="24"/>
          <w:szCs w:val="24"/>
        </w:rPr>
        <w:t xml:space="preserve">and within the set time. If this is not the case, please note this on the top </w:t>
      </w:r>
      <w:r w:rsidRPr="4DF80995" w:rsidR="3CF99240">
        <w:rPr>
          <w:rFonts w:asciiTheme="minorHAnsi" w:hAnsiTheme="minorHAnsi"/>
          <w:sz w:val="24"/>
          <w:szCs w:val="24"/>
        </w:rPr>
        <w:t xml:space="preserve">of their sheet </w:t>
      </w:r>
      <w:r w:rsidRPr="4DF80995" w:rsidR="00663CB4">
        <w:rPr>
          <w:rFonts w:asciiTheme="minorHAnsi" w:hAnsiTheme="minorHAnsi"/>
          <w:sz w:val="24"/>
          <w:szCs w:val="24"/>
        </w:rPr>
        <w:t>and send it back</w:t>
      </w:r>
      <w:r w:rsidRPr="4DF80995" w:rsidR="03EC28CF">
        <w:rPr>
          <w:rFonts w:asciiTheme="minorHAnsi" w:hAnsiTheme="minorHAnsi"/>
          <w:sz w:val="24"/>
          <w:szCs w:val="24"/>
        </w:rPr>
        <w:t xml:space="preserve"> - the t</w:t>
      </w:r>
      <w:r w:rsidRPr="4DF80995" w:rsidR="00663CB4">
        <w:rPr>
          <w:rFonts w:asciiTheme="minorHAnsi" w:hAnsiTheme="minorHAnsi"/>
          <w:sz w:val="24"/>
          <w:szCs w:val="24"/>
        </w:rPr>
        <w:t>eachers need to know if it is too difficult</w:t>
      </w:r>
      <w:r w:rsidR="00375CD9">
        <w:rPr>
          <w:rFonts w:asciiTheme="minorHAnsi" w:hAnsiTheme="minorHAnsi"/>
          <w:sz w:val="24"/>
          <w:szCs w:val="24"/>
        </w:rPr>
        <w:t xml:space="preserve"> and address this in class</w:t>
      </w:r>
      <w:r w:rsidRPr="4DF80995" w:rsidR="00663CB4">
        <w:rPr>
          <w:rFonts w:asciiTheme="minorHAnsi" w:hAnsiTheme="minorHAnsi"/>
          <w:sz w:val="24"/>
          <w:szCs w:val="24"/>
        </w:rPr>
        <w:t xml:space="preserve">. </w:t>
      </w:r>
    </w:p>
    <w:p w:rsidRPr="00D10BF5" w:rsidR="00663CB4" w:rsidP="00663CB4" w:rsidRDefault="00663CB4" w14:paraId="3D8FC83A" w14:textId="77777777">
      <w:pPr>
        <w:pStyle w:val="ListParagraph"/>
        <w:rPr>
          <w:rFonts w:asciiTheme="minorHAnsi" w:hAnsiTheme="minorHAnsi"/>
          <w:sz w:val="16"/>
          <w:szCs w:val="24"/>
        </w:rPr>
      </w:pPr>
    </w:p>
    <w:p w:rsidRPr="008F3987" w:rsidR="008F3987" w:rsidRDefault="00663CB4" w14:paraId="4CE89B23" w14:textId="2508A846">
      <w:pPr>
        <w:rPr>
          <w:rFonts w:asciiTheme="minorHAnsi" w:hAnsiTheme="minorHAnsi"/>
          <w:b/>
          <w:sz w:val="24"/>
        </w:rPr>
      </w:pPr>
      <w:r>
        <w:rPr>
          <w:rFonts w:asciiTheme="minorHAnsi" w:hAnsiTheme="minorHAnsi"/>
          <w:b/>
          <w:sz w:val="24"/>
        </w:rPr>
        <w:t>Age-Related</w:t>
      </w:r>
      <w:r w:rsidRPr="008F3987" w:rsidR="008F3987">
        <w:rPr>
          <w:rFonts w:asciiTheme="minorHAnsi" w:hAnsiTheme="minorHAnsi"/>
          <w:b/>
          <w:sz w:val="24"/>
        </w:rPr>
        <w:t xml:space="preserve"> Expectation</w:t>
      </w:r>
      <w:r>
        <w:rPr>
          <w:rFonts w:asciiTheme="minorHAnsi" w:hAnsiTheme="minorHAnsi"/>
          <w:b/>
          <w:sz w:val="24"/>
        </w:rPr>
        <w:t>s</w:t>
      </w:r>
    </w:p>
    <w:p w:rsidRPr="00AC73E2" w:rsidR="00283102" w:rsidP="4525A066" w:rsidRDefault="00944F5B" w14:paraId="7AFA32C9" w14:textId="2C029987">
      <w:pPr>
        <w:rPr>
          <w:rFonts w:ascii="Calibri" w:hAnsi="Calibri" w:asciiTheme="minorAscii" w:hAnsiTheme="minorAscii"/>
        </w:rPr>
      </w:pPr>
      <w:r w:rsidRPr="4525A066" w:rsidR="00944F5B">
        <w:rPr>
          <w:rFonts w:ascii="Calibri" w:hAnsi="Calibri" w:asciiTheme="minorAscii" w:hAnsiTheme="minorAscii"/>
          <w:sz w:val="24"/>
          <w:szCs w:val="24"/>
        </w:rPr>
        <w:t xml:space="preserve">From Reception to Year 2, </w:t>
      </w:r>
      <w:r w:rsidRPr="4525A066" w:rsidR="008F3987">
        <w:rPr>
          <w:rFonts w:ascii="Calibri" w:hAnsi="Calibri" w:asciiTheme="minorAscii" w:hAnsiTheme="minorAscii"/>
          <w:sz w:val="24"/>
          <w:szCs w:val="24"/>
        </w:rPr>
        <w:t xml:space="preserve">the highest priority is </w:t>
      </w:r>
      <w:r w:rsidRPr="4525A066" w:rsidR="008F3987">
        <w:rPr>
          <w:rFonts w:ascii="Calibri" w:hAnsi="Calibri" w:asciiTheme="minorAscii" w:hAnsiTheme="minorAscii"/>
          <w:sz w:val="24"/>
          <w:szCs w:val="24"/>
        </w:rPr>
        <w:t>establishing</w:t>
      </w:r>
      <w:r w:rsidRPr="4525A066" w:rsidR="008F3987">
        <w:rPr>
          <w:rFonts w:ascii="Calibri" w:hAnsi="Calibri" w:asciiTheme="minorAscii" w:hAnsiTheme="minorAscii"/>
          <w:sz w:val="24"/>
          <w:szCs w:val="24"/>
        </w:rPr>
        <w:t xml:space="preserve"> frequent reading</w:t>
      </w:r>
      <w:r w:rsidRPr="4525A066" w:rsidR="00663CB4">
        <w:rPr>
          <w:rFonts w:ascii="Calibri" w:hAnsi="Calibri" w:asciiTheme="minorAscii" w:hAnsiTheme="minorAscii"/>
          <w:sz w:val="24"/>
          <w:szCs w:val="24"/>
        </w:rPr>
        <w:t xml:space="preserve">; </w:t>
      </w:r>
      <w:r w:rsidRPr="4525A066" w:rsidR="008F3987">
        <w:rPr>
          <w:rFonts w:ascii="Calibri" w:hAnsi="Calibri" w:asciiTheme="minorAscii" w:hAnsiTheme="minorAscii"/>
          <w:sz w:val="24"/>
          <w:szCs w:val="24"/>
        </w:rPr>
        <w:t xml:space="preserve">this is the area that is tracked most carefully by the school staff and </w:t>
      </w:r>
      <w:r w:rsidRPr="4525A066" w:rsidR="00663CB4">
        <w:rPr>
          <w:rFonts w:ascii="Calibri" w:hAnsi="Calibri" w:asciiTheme="minorAscii" w:hAnsiTheme="minorAscii"/>
          <w:sz w:val="24"/>
          <w:szCs w:val="24"/>
        </w:rPr>
        <w:t xml:space="preserve">is </w:t>
      </w:r>
      <w:r w:rsidRPr="4525A066" w:rsidR="74F23C40">
        <w:rPr>
          <w:rFonts w:ascii="Calibri" w:hAnsi="Calibri" w:asciiTheme="minorAscii" w:hAnsiTheme="minorAscii"/>
          <w:sz w:val="24"/>
          <w:szCs w:val="24"/>
        </w:rPr>
        <w:t xml:space="preserve">the </w:t>
      </w:r>
      <w:r w:rsidRPr="4525A066" w:rsidR="00663CB4">
        <w:rPr>
          <w:rFonts w:ascii="Calibri" w:hAnsi="Calibri" w:asciiTheme="minorAscii" w:hAnsiTheme="minorAscii"/>
          <w:sz w:val="24"/>
          <w:szCs w:val="24"/>
        </w:rPr>
        <w:t xml:space="preserve">one area where </w:t>
      </w:r>
      <w:r w:rsidRPr="4525A066" w:rsidR="515E2988">
        <w:rPr>
          <w:rFonts w:ascii="Calibri" w:hAnsi="Calibri" w:asciiTheme="minorAscii" w:hAnsiTheme="minorAscii"/>
          <w:sz w:val="24"/>
          <w:szCs w:val="24"/>
        </w:rPr>
        <w:t xml:space="preserve">parents can have the greatest impact through </w:t>
      </w:r>
      <w:r w:rsidRPr="4525A066" w:rsidR="00663CB4">
        <w:rPr>
          <w:rFonts w:ascii="Calibri" w:hAnsi="Calibri" w:asciiTheme="minorAscii" w:hAnsiTheme="minorAscii"/>
          <w:sz w:val="24"/>
          <w:szCs w:val="24"/>
        </w:rPr>
        <w:t>listen</w:t>
      </w:r>
      <w:r w:rsidRPr="4525A066" w:rsidR="0679B206">
        <w:rPr>
          <w:rFonts w:ascii="Calibri" w:hAnsi="Calibri" w:asciiTheme="minorAscii" w:hAnsiTheme="minorAscii"/>
          <w:sz w:val="24"/>
          <w:szCs w:val="24"/>
        </w:rPr>
        <w:t>ing</w:t>
      </w:r>
      <w:r w:rsidRPr="4525A066" w:rsidR="00663CB4">
        <w:rPr>
          <w:rFonts w:ascii="Calibri" w:hAnsi="Calibri" w:asciiTheme="minorAscii" w:hAnsiTheme="minorAscii"/>
          <w:sz w:val="24"/>
          <w:szCs w:val="24"/>
        </w:rPr>
        <w:t xml:space="preserve"> </w:t>
      </w:r>
      <w:r w:rsidRPr="4525A066" w:rsidR="4FE9CF4D">
        <w:rPr>
          <w:rFonts w:ascii="Calibri" w:hAnsi="Calibri" w:asciiTheme="minorAscii" w:hAnsiTheme="minorAscii"/>
          <w:sz w:val="24"/>
          <w:szCs w:val="24"/>
        </w:rPr>
        <w:t>to their child</w:t>
      </w:r>
      <w:r w:rsidRPr="4525A066" w:rsidR="00663CB4">
        <w:rPr>
          <w:rFonts w:ascii="Calibri" w:hAnsi="Calibri" w:asciiTheme="minorAscii" w:hAnsiTheme="minorAscii"/>
          <w:sz w:val="24"/>
          <w:szCs w:val="24"/>
        </w:rPr>
        <w:t xml:space="preserve">. </w:t>
      </w:r>
      <w:r w:rsidRPr="4525A066" w:rsidR="008F3987">
        <w:rPr>
          <w:rFonts w:ascii="Calibri" w:hAnsi="Calibri" w:asciiTheme="minorAscii" w:hAnsiTheme="minorAscii"/>
          <w:sz w:val="24"/>
          <w:szCs w:val="24"/>
        </w:rPr>
        <w:t xml:space="preserve">The school does </w:t>
      </w:r>
      <w:r w:rsidRPr="4525A066" w:rsidR="008F3987">
        <w:rPr>
          <w:rFonts w:ascii="Calibri" w:hAnsi="Calibri" w:asciiTheme="minorAscii" w:hAnsiTheme="minorAscii"/>
          <w:sz w:val="24"/>
          <w:szCs w:val="24"/>
        </w:rPr>
        <w:t>provide</w:t>
      </w:r>
      <w:r w:rsidRPr="4525A066" w:rsidR="008F3987">
        <w:rPr>
          <w:rFonts w:ascii="Calibri" w:hAnsi="Calibri" w:asciiTheme="minorAscii" w:hAnsiTheme="minorAscii"/>
          <w:sz w:val="24"/>
          <w:szCs w:val="24"/>
        </w:rPr>
        <w:t xml:space="preserve"> some </w:t>
      </w:r>
      <w:r w:rsidRPr="4525A066" w:rsidR="008F3987">
        <w:rPr>
          <w:rFonts w:ascii="Calibri" w:hAnsi="Calibri" w:asciiTheme="minorAscii" w:hAnsiTheme="minorAscii"/>
          <w:sz w:val="24"/>
          <w:szCs w:val="24"/>
        </w:rPr>
        <w:t>additional</w:t>
      </w:r>
      <w:r w:rsidRPr="4525A066" w:rsidR="008F3987">
        <w:rPr>
          <w:rFonts w:ascii="Calibri" w:hAnsi="Calibri" w:asciiTheme="minorAscii" w:hAnsiTheme="minorAscii"/>
          <w:sz w:val="24"/>
          <w:szCs w:val="24"/>
        </w:rPr>
        <w:t xml:space="preserve"> learning </w:t>
      </w:r>
      <w:r w:rsidRPr="4525A066" w:rsidR="00663CB4">
        <w:rPr>
          <w:rFonts w:ascii="Calibri" w:hAnsi="Calibri" w:asciiTheme="minorAscii" w:hAnsiTheme="minorAscii"/>
          <w:sz w:val="24"/>
          <w:szCs w:val="24"/>
        </w:rPr>
        <w:t xml:space="preserve">as outlined below </w:t>
      </w:r>
      <w:r w:rsidRPr="4525A066" w:rsidR="008F3987">
        <w:rPr>
          <w:rFonts w:ascii="Calibri" w:hAnsi="Calibri" w:asciiTheme="minorAscii" w:hAnsiTheme="minorAscii"/>
          <w:sz w:val="24"/>
          <w:szCs w:val="24"/>
        </w:rPr>
        <w:t xml:space="preserve">and we would appreciate </w:t>
      </w:r>
      <w:r w:rsidRPr="4525A066" w:rsidR="00663CB4">
        <w:rPr>
          <w:rFonts w:ascii="Calibri" w:hAnsi="Calibri" w:asciiTheme="minorAscii" w:hAnsiTheme="minorAscii"/>
          <w:sz w:val="24"/>
          <w:szCs w:val="24"/>
        </w:rPr>
        <w:t>that children complete th</w:t>
      </w:r>
      <w:r w:rsidRPr="4525A066" w:rsidR="00EF4974">
        <w:rPr>
          <w:rFonts w:ascii="Calibri" w:hAnsi="Calibri" w:asciiTheme="minorAscii" w:hAnsiTheme="minorAscii"/>
          <w:sz w:val="24"/>
          <w:szCs w:val="24"/>
        </w:rPr>
        <w:t>is</w:t>
      </w:r>
      <w:r w:rsidRPr="4525A066" w:rsidR="00663CB4">
        <w:rPr>
          <w:rFonts w:ascii="Calibri" w:hAnsi="Calibri" w:asciiTheme="minorAscii" w:hAnsiTheme="minorAscii"/>
          <w:sz w:val="24"/>
          <w:szCs w:val="24"/>
        </w:rPr>
        <w:t xml:space="preserve"> as much as possible as all routine</w:t>
      </w:r>
      <w:r w:rsidRPr="4525A066" w:rsidR="7C87E483">
        <w:rPr>
          <w:rFonts w:ascii="Calibri" w:hAnsi="Calibri" w:asciiTheme="minorAscii" w:hAnsiTheme="minorAscii"/>
          <w:sz w:val="24"/>
          <w:szCs w:val="24"/>
        </w:rPr>
        <w:t>s</w:t>
      </w:r>
      <w:r w:rsidRPr="4525A066" w:rsidR="00663CB4">
        <w:rPr>
          <w:rFonts w:ascii="Calibri" w:hAnsi="Calibri" w:asciiTheme="minorAscii" w:hAnsiTheme="minorAscii"/>
          <w:sz w:val="24"/>
          <w:szCs w:val="24"/>
        </w:rPr>
        <w:t>, if set early, help</w:t>
      </w:r>
      <w:r w:rsidRPr="4525A066" w:rsidR="00663CB4">
        <w:rPr>
          <w:rFonts w:ascii="Calibri" w:hAnsi="Calibri" w:asciiTheme="minorAscii" w:hAnsiTheme="minorAscii"/>
          <w:sz w:val="24"/>
          <w:szCs w:val="24"/>
        </w:rPr>
        <w:t xml:space="preserve"> the child develop positive habits</w:t>
      </w:r>
      <w:r w:rsidRPr="4525A066" w:rsidR="007E2DB2">
        <w:rPr>
          <w:rFonts w:ascii="Calibri" w:hAnsi="Calibri" w:asciiTheme="minorAscii" w:hAnsiTheme="minorAscii"/>
          <w:sz w:val="24"/>
          <w:szCs w:val="24"/>
        </w:rPr>
        <w:t xml:space="preserve"> throughout their education</w:t>
      </w:r>
      <w:r w:rsidRPr="4525A066" w:rsidR="00663CB4">
        <w:rPr>
          <w:rFonts w:ascii="Calibri" w:hAnsi="Calibri" w:asciiTheme="minorAscii" w:hAnsiTheme="minorAscii"/>
          <w:sz w:val="24"/>
          <w:szCs w:val="24"/>
        </w:rPr>
        <w:t xml:space="preserve">. </w:t>
      </w:r>
    </w:p>
    <w:p w:rsidRPr="00D10BF5" w:rsidR="00283102" w:rsidRDefault="00283102" w14:paraId="02EB378F" w14:textId="77777777">
      <w:pPr>
        <w:rPr>
          <w:rFonts w:asciiTheme="minorHAnsi" w:hAnsiTheme="minorHAnsi"/>
          <w:sz w:val="16"/>
        </w:rPr>
      </w:pPr>
    </w:p>
    <w:p w:rsidRPr="00AC73E2" w:rsidR="00283102" w:rsidP="78CC873F" w:rsidRDefault="00944F5B" w14:paraId="55CA1E6F" w14:textId="0C9DD33C">
      <w:pPr>
        <w:rPr>
          <w:rFonts w:asciiTheme="minorHAnsi" w:hAnsiTheme="minorHAnsi"/>
          <w:sz w:val="24"/>
          <w:szCs w:val="24"/>
        </w:rPr>
      </w:pPr>
      <w:r w:rsidRPr="78CC873F">
        <w:rPr>
          <w:rFonts w:asciiTheme="minorHAnsi" w:hAnsiTheme="minorHAnsi"/>
          <w:sz w:val="24"/>
          <w:szCs w:val="24"/>
        </w:rPr>
        <w:t>W</w:t>
      </w:r>
      <w:r w:rsidRPr="78CC873F" w:rsidR="00663CB4">
        <w:rPr>
          <w:rFonts w:asciiTheme="minorHAnsi" w:hAnsiTheme="minorHAnsi"/>
          <w:sz w:val="24"/>
          <w:szCs w:val="24"/>
        </w:rPr>
        <w:t>ithin Years 3-6</w:t>
      </w:r>
      <w:r w:rsidRPr="78CC873F">
        <w:rPr>
          <w:rFonts w:asciiTheme="minorHAnsi" w:hAnsiTheme="minorHAnsi"/>
          <w:sz w:val="24"/>
          <w:szCs w:val="24"/>
        </w:rPr>
        <w:t xml:space="preserve">, we </w:t>
      </w:r>
      <w:r w:rsidRPr="78CC873F" w:rsidR="00663CB4">
        <w:rPr>
          <w:rFonts w:asciiTheme="minorHAnsi" w:hAnsiTheme="minorHAnsi"/>
          <w:sz w:val="24"/>
          <w:szCs w:val="24"/>
        </w:rPr>
        <w:t xml:space="preserve">strongly believe that completing homework plays a </w:t>
      </w:r>
      <w:r w:rsidRPr="78CC873F">
        <w:rPr>
          <w:rFonts w:asciiTheme="minorHAnsi" w:hAnsiTheme="minorHAnsi"/>
          <w:sz w:val="24"/>
          <w:szCs w:val="24"/>
        </w:rPr>
        <w:t xml:space="preserve">vital </w:t>
      </w:r>
      <w:r w:rsidRPr="78CC873F" w:rsidR="00663CB4">
        <w:rPr>
          <w:rFonts w:asciiTheme="minorHAnsi" w:hAnsiTheme="minorHAnsi"/>
          <w:sz w:val="24"/>
          <w:szCs w:val="24"/>
        </w:rPr>
        <w:t>role in the</w:t>
      </w:r>
      <w:r w:rsidRPr="78CC873F">
        <w:rPr>
          <w:rFonts w:asciiTheme="minorHAnsi" w:hAnsiTheme="minorHAnsi"/>
          <w:sz w:val="24"/>
          <w:szCs w:val="24"/>
        </w:rPr>
        <w:t xml:space="preserve"> develop</w:t>
      </w:r>
      <w:r w:rsidRPr="78CC873F" w:rsidR="00663CB4">
        <w:rPr>
          <w:rFonts w:asciiTheme="minorHAnsi" w:hAnsiTheme="minorHAnsi"/>
          <w:sz w:val="24"/>
          <w:szCs w:val="24"/>
        </w:rPr>
        <w:t>ment</w:t>
      </w:r>
      <w:r w:rsidRPr="78CC873F">
        <w:rPr>
          <w:rFonts w:asciiTheme="minorHAnsi" w:hAnsiTheme="minorHAnsi"/>
          <w:sz w:val="24"/>
          <w:szCs w:val="24"/>
        </w:rPr>
        <w:t xml:space="preserve"> o</w:t>
      </w:r>
      <w:r w:rsidRPr="78CC873F" w:rsidR="0017611D">
        <w:rPr>
          <w:rFonts w:asciiTheme="minorHAnsi" w:hAnsiTheme="minorHAnsi"/>
          <w:sz w:val="24"/>
          <w:szCs w:val="24"/>
        </w:rPr>
        <w:t>f</w:t>
      </w:r>
      <w:r w:rsidRPr="78CC873F">
        <w:rPr>
          <w:rFonts w:asciiTheme="minorHAnsi" w:hAnsiTheme="minorHAnsi"/>
          <w:sz w:val="24"/>
          <w:szCs w:val="24"/>
        </w:rPr>
        <w:t xml:space="preserve"> pupil’s independence and sense of responsibility. Therefore</w:t>
      </w:r>
      <w:r w:rsidRPr="78CC873F" w:rsidR="00663CB4">
        <w:rPr>
          <w:rFonts w:asciiTheme="minorHAnsi" w:hAnsiTheme="minorHAnsi"/>
          <w:sz w:val="24"/>
          <w:szCs w:val="24"/>
        </w:rPr>
        <w:t>,</w:t>
      </w:r>
      <w:r w:rsidRPr="78CC873F">
        <w:rPr>
          <w:rFonts w:asciiTheme="minorHAnsi" w:hAnsiTheme="minorHAnsi"/>
          <w:sz w:val="24"/>
          <w:szCs w:val="24"/>
        </w:rPr>
        <w:t xml:space="preserve"> we would expect all weekly tasks to be </w:t>
      </w:r>
      <w:r w:rsidRPr="78CC873F" w:rsidR="00663CB4">
        <w:rPr>
          <w:rFonts w:asciiTheme="minorHAnsi" w:hAnsiTheme="minorHAnsi"/>
          <w:sz w:val="24"/>
          <w:szCs w:val="24"/>
        </w:rPr>
        <w:t>attempted</w:t>
      </w:r>
      <w:r w:rsidRPr="78CC873F">
        <w:rPr>
          <w:rFonts w:asciiTheme="minorHAnsi" w:hAnsiTheme="minorHAnsi"/>
          <w:sz w:val="24"/>
          <w:szCs w:val="24"/>
        </w:rPr>
        <w:t xml:space="preserve"> and returned on time without too much assistance from parents</w:t>
      </w:r>
      <w:r w:rsidRPr="78CC873F" w:rsidR="00302322">
        <w:rPr>
          <w:rFonts w:asciiTheme="minorHAnsi" w:hAnsiTheme="minorHAnsi"/>
          <w:sz w:val="24"/>
          <w:szCs w:val="24"/>
        </w:rPr>
        <w:t xml:space="preserve">; we genuinely believe it </w:t>
      </w:r>
      <w:r w:rsidRPr="78CC873F" w:rsidR="0017611D">
        <w:rPr>
          <w:rFonts w:asciiTheme="minorHAnsi" w:hAnsiTheme="minorHAnsi"/>
          <w:sz w:val="24"/>
          <w:szCs w:val="24"/>
        </w:rPr>
        <w:t xml:space="preserve">is </w:t>
      </w:r>
      <w:r w:rsidRPr="78CC873F" w:rsidR="00302322">
        <w:rPr>
          <w:rFonts w:asciiTheme="minorHAnsi" w:hAnsiTheme="minorHAnsi"/>
          <w:sz w:val="24"/>
          <w:szCs w:val="24"/>
        </w:rPr>
        <w:t>our job to ensure they are completing their homework</w:t>
      </w:r>
      <w:r w:rsidRPr="78CC873F">
        <w:rPr>
          <w:rFonts w:asciiTheme="minorHAnsi" w:hAnsiTheme="minorHAnsi"/>
          <w:sz w:val="24"/>
          <w:szCs w:val="24"/>
        </w:rPr>
        <w:t>.</w:t>
      </w:r>
      <w:r w:rsidRPr="78CC873F">
        <w:rPr>
          <w:rFonts w:asciiTheme="minorHAnsi" w:hAnsiTheme="minorHAnsi"/>
          <w:color w:val="000000" w:themeColor="text1"/>
          <w:sz w:val="24"/>
          <w:szCs w:val="24"/>
        </w:rPr>
        <w:t xml:space="preserve"> </w:t>
      </w:r>
    </w:p>
    <w:p w:rsidRPr="00AC73E2" w:rsidR="00283102" w:rsidP="78CC873F" w:rsidRDefault="00283102" w14:paraId="7C530B5B" w14:textId="7A34F38E">
      <w:pPr>
        <w:rPr>
          <w:rFonts w:asciiTheme="minorHAnsi" w:hAnsiTheme="minorHAnsi"/>
          <w:color w:val="000000" w:themeColor="text1"/>
          <w:sz w:val="24"/>
          <w:szCs w:val="24"/>
        </w:rPr>
      </w:pPr>
    </w:p>
    <w:p w:rsidRPr="00AC73E2" w:rsidR="00283102" w:rsidP="78CC873F" w:rsidRDefault="00944F5B" w14:paraId="17A54D1A" w14:textId="42DB0BB0">
      <w:pPr>
        <w:rPr>
          <w:rFonts w:asciiTheme="minorHAnsi" w:hAnsiTheme="minorHAnsi"/>
          <w:sz w:val="24"/>
          <w:szCs w:val="24"/>
        </w:rPr>
      </w:pPr>
      <w:r w:rsidRPr="78CC873F">
        <w:rPr>
          <w:rFonts w:asciiTheme="minorHAnsi" w:hAnsiTheme="minorHAnsi"/>
          <w:color w:val="000000" w:themeColor="text1"/>
          <w:sz w:val="24"/>
          <w:szCs w:val="24"/>
        </w:rPr>
        <w:t xml:space="preserve">This </w:t>
      </w:r>
      <w:r w:rsidRPr="78CC873F" w:rsidR="00663CB4">
        <w:rPr>
          <w:rFonts w:asciiTheme="minorHAnsi" w:hAnsiTheme="minorHAnsi"/>
          <w:color w:val="000000" w:themeColor="text1"/>
          <w:sz w:val="24"/>
          <w:szCs w:val="24"/>
        </w:rPr>
        <w:t>expectation increase</w:t>
      </w:r>
      <w:r w:rsidRPr="78CC873F" w:rsidR="39DBA9D4">
        <w:rPr>
          <w:rFonts w:asciiTheme="minorHAnsi" w:hAnsiTheme="minorHAnsi"/>
          <w:color w:val="000000" w:themeColor="text1"/>
          <w:sz w:val="24"/>
          <w:szCs w:val="24"/>
        </w:rPr>
        <w:t>s</w:t>
      </w:r>
      <w:r w:rsidRPr="78CC873F" w:rsidR="00663CB4">
        <w:rPr>
          <w:rFonts w:asciiTheme="minorHAnsi" w:hAnsiTheme="minorHAnsi"/>
          <w:color w:val="000000" w:themeColor="text1"/>
          <w:sz w:val="24"/>
          <w:szCs w:val="24"/>
        </w:rPr>
        <w:t xml:space="preserve"> each year</w:t>
      </w:r>
      <w:r w:rsidRPr="78CC873F" w:rsidR="30DBB1F0">
        <w:rPr>
          <w:rFonts w:asciiTheme="minorHAnsi" w:hAnsiTheme="minorHAnsi"/>
          <w:color w:val="000000" w:themeColor="text1"/>
          <w:sz w:val="24"/>
          <w:szCs w:val="24"/>
        </w:rPr>
        <w:t>,</w:t>
      </w:r>
      <w:r w:rsidRPr="78CC873F" w:rsidR="00663CB4">
        <w:rPr>
          <w:rFonts w:asciiTheme="minorHAnsi" w:hAnsiTheme="minorHAnsi"/>
          <w:color w:val="000000" w:themeColor="text1"/>
          <w:sz w:val="24"/>
          <w:szCs w:val="24"/>
        </w:rPr>
        <w:t xml:space="preserve"> </w:t>
      </w:r>
      <w:r w:rsidRPr="78CC873F">
        <w:rPr>
          <w:rFonts w:asciiTheme="minorHAnsi" w:hAnsiTheme="minorHAnsi"/>
          <w:color w:val="000000" w:themeColor="text1"/>
          <w:sz w:val="24"/>
          <w:szCs w:val="24"/>
        </w:rPr>
        <w:t xml:space="preserve">particularly </w:t>
      </w:r>
      <w:r w:rsidRPr="78CC873F" w:rsidR="1FE78F85">
        <w:rPr>
          <w:rFonts w:asciiTheme="minorHAnsi" w:hAnsiTheme="minorHAnsi"/>
          <w:color w:val="000000" w:themeColor="text1"/>
          <w:sz w:val="24"/>
          <w:szCs w:val="24"/>
        </w:rPr>
        <w:t>in</w:t>
      </w:r>
      <w:r w:rsidRPr="78CC873F">
        <w:rPr>
          <w:rFonts w:asciiTheme="minorHAnsi" w:hAnsiTheme="minorHAnsi"/>
          <w:color w:val="000000" w:themeColor="text1"/>
          <w:sz w:val="24"/>
          <w:szCs w:val="24"/>
        </w:rPr>
        <w:t xml:space="preserve"> Year </w:t>
      </w:r>
      <w:r w:rsidRPr="78CC873F" w:rsidR="45D965DD">
        <w:rPr>
          <w:rFonts w:asciiTheme="minorHAnsi" w:hAnsiTheme="minorHAnsi"/>
          <w:color w:val="000000" w:themeColor="text1"/>
          <w:sz w:val="24"/>
          <w:szCs w:val="24"/>
        </w:rPr>
        <w:t>5/</w:t>
      </w:r>
      <w:r w:rsidRPr="78CC873F">
        <w:rPr>
          <w:rFonts w:asciiTheme="minorHAnsi" w:hAnsiTheme="minorHAnsi"/>
          <w:color w:val="000000" w:themeColor="text1"/>
          <w:sz w:val="24"/>
          <w:szCs w:val="24"/>
        </w:rPr>
        <w:t>6 as they prepare for their transition to high school</w:t>
      </w:r>
      <w:r w:rsidRPr="78CC873F" w:rsidR="00302322">
        <w:rPr>
          <w:rFonts w:asciiTheme="minorHAnsi" w:hAnsiTheme="minorHAnsi"/>
          <w:color w:val="000000" w:themeColor="text1"/>
          <w:sz w:val="24"/>
          <w:szCs w:val="24"/>
        </w:rPr>
        <w:t>.</w:t>
      </w:r>
      <w:r w:rsidRPr="78CC873F" w:rsidR="00302322">
        <w:rPr>
          <w:rFonts w:asciiTheme="minorHAnsi" w:hAnsiTheme="minorHAnsi"/>
          <w:color w:val="FF0000"/>
          <w:sz w:val="24"/>
          <w:szCs w:val="24"/>
        </w:rPr>
        <w:t xml:space="preserve"> </w:t>
      </w:r>
      <w:r w:rsidRPr="78CC873F" w:rsidR="00302322">
        <w:rPr>
          <w:rFonts w:asciiTheme="minorHAnsi" w:hAnsiTheme="minorHAnsi"/>
          <w:sz w:val="24"/>
          <w:szCs w:val="24"/>
        </w:rPr>
        <w:t xml:space="preserve">Therefore, those who repeatedly do not make an effort with their homework may miss </w:t>
      </w:r>
      <w:r w:rsidRPr="78CC873F" w:rsidR="51FD89FD">
        <w:rPr>
          <w:rFonts w:asciiTheme="minorHAnsi" w:hAnsiTheme="minorHAnsi"/>
          <w:sz w:val="24"/>
          <w:szCs w:val="24"/>
        </w:rPr>
        <w:t>a small proportion o</w:t>
      </w:r>
      <w:r w:rsidRPr="78CC873F" w:rsidR="00302322">
        <w:rPr>
          <w:rFonts w:asciiTheme="minorHAnsi" w:hAnsiTheme="minorHAnsi"/>
          <w:sz w:val="24"/>
          <w:szCs w:val="24"/>
        </w:rPr>
        <w:t xml:space="preserve">f break or lesson time </w:t>
      </w:r>
      <w:r w:rsidRPr="78CC873F" w:rsidR="00566BC0">
        <w:rPr>
          <w:rFonts w:asciiTheme="minorHAnsi" w:hAnsiTheme="minorHAnsi"/>
          <w:sz w:val="24"/>
          <w:szCs w:val="24"/>
        </w:rPr>
        <w:t xml:space="preserve">to </w:t>
      </w:r>
      <w:r w:rsidRPr="78CC873F" w:rsidR="00302322">
        <w:rPr>
          <w:rFonts w:asciiTheme="minorHAnsi" w:hAnsiTheme="minorHAnsi"/>
          <w:sz w:val="24"/>
          <w:szCs w:val="24"/>
        </w:rPr>
        <w:t>complete the work</w:t>
      </w:r>
      <w:r w:rsidRPr="78CC873F" w:rsidR="01E65457">
        <w:rPr>
          <w:rFonts w:asciiTheme="minorHAnsi" w:hAnsiTheme="minorHAnsi"/>
          <w:sz w:val="24"/>
          <w:szCs w:val="24"/>
        </w:rPr>
        <w:t xml:space="preserve"> so that they do not fall behind</w:t>
      </w:r>
      <w:r w:rsidRPr="78CC873F" w:rsidR="44D52478">
        <w:rPr>
          <w:rFonts w:asciiTheme="minorHAnsi" w:hAnsiTheme="minorHAnsi"/>
          <w:sz w:val="24"/>
          <w:szCs w:val="24"/>
        </w:rPr>
        <w:t xml:space="preserve"> as this is learning that the children need to do at some point.</w:t>
      </w:r>
      <w:r w:rsidRPr="78CC873F" w:rsidR="2B16D306">
        <w:rPr>
          <w:rFonts w:asciiTheme="minorHAnsi" w:hAnsiTheme="minorHAnsi"/>
          <w:sz w:val="24"/>
          <w:szCs w:val="24"/>
        </w:rPr>
        <w:t xml:space="preserve"> An additional aspect of this transition is trying to ensure homework remains a mainly online process as this will become the </w:t>
      </w:r>
      <w:r w:rsidRPr="78CC873F" w:rsidR="0A69459F">
        <w:rPr>
          <w:rFonts w:asciiTheme="minorHAnsi" w:hAnsiTheme="minorHAnsi"/>
          <w:sz w:val="24"/>
          <w:szCs w:val="24"/>
        </w:rPr>
        <w:t>norm for their secondary education.</w:t>
      </w:r>
    </w:p>
    <w:p w:rsidRPr="00D10BF5" w:rsidR="00283102" w:rsidP="78CC873F" w:rsidRDefault="00283102" w14:paraId="5A39BBE3" w14:textId="24E52A56">
      <w:pPr>
        <w:rPr>
          <w:rFonts w:asciiTheme="minorHAnsi" w:hAnsiTheme="minorHAnsi"/>
          <w:sz w:val="16"/>
          <w:szCs w:val="16"/>
        </w:rPr>
      </w:pPr>
    </w:p>
    <w:p w:rsidR="28609D69" w:rsidP="78CC873F" w:rsidRDefault="28609D69" w14:paraId="3B49CDE4" w14:textId="75D3F0CC">
      <w:pPr>
        <w:rPr>
          <w:rFonts w:asciiTheme="minorHAnsi" w:hAnsiTheme="minorHAnsi"/>
          <w:b/>
          <w:bCs/>
          <w:sz w:val="24"/>
          <w:szCs w:val="24"/>
        </w:rPr>
      </w:pPr>
      <w:r w:rsidRPr="78CC873F">
        <w:rPr>
          <w:rFonts w:asciiTheme="minorHAnsi" w:hAnsiTheme="minorHAnsi"/>
          <w:b/>
          <w:bCs/>
          <w:sz w:val="24"/>
          <w:szCs w:val="24"/>
        </w:rPr>
        <w:t>Developing a habit</w:t>
      </w:r>
    </w:p>
    <w:p w:rsidR="28609D69" w:rsidP="78CC873F" w:rsidRDefault="28609D69" w14:paraId="31365BC1" w14:textId="43186ED2">
      <w:pPr>
        <w:rPr>
          <w:rFonts w:asciiTheme="minorHAnsi" w:hAnsiTheme="minorHAnsi"/>
          <w:sz w:val="24"/>
          <w:szCs w:val="24"/>
        </w:rPr>
      </w:pPr>
      <w:r w:rsidRPr="78CC873F">
        <w:rPr>
          <w:rFonts w:asciiTheme="minorHAnsi" w:hAnsiTheme="minorHAnsi"/>
          <w:sz w:val="24"/>
          <w:szCs w:val="24"/>
        </w:rPr>
        <w:t xml:space="preserve">More than the learning itself, we are trying to use homework to develop habits with the children and therefore, we will ask teachers to ensure the following are in place: </w:t>
      </w:r>
    </w:p>
    <w:p w:rsidR="28609D69" w:rsidP="78CC873F" w:rsidRDefault="28609D69" w14:paraId="6AC7FAA3" w14:textId="77777777">
      <w:pPr>
        <w:pStyle w:val="ListParagraph"/>
        <w:numPr>
          <w:ilvl w:val="0"/>
          <w:numId w:val="8"/>
        </w:numPr>
        <w:rPr>
          <w:rFonts w:asciiTheme="minorHAnsi" w:hAnsiTheme="minorHAnsi"/>
          <w:sz w:val="24"/>
          <w:szCs w:val="24"/>
        </w:rPr>
      </w:pPr>
      <w:r w:rsidRPr="78CC873F">
        <w:rPr>
          <w:rFonts w:asciiTheme="minorHAnsi" w:hAnsiTheme="minorHAnsi"/>
          <w:sz w:val="24"/>
          <w:szCs w:val="24"/>
        </w:rPr>
        <w:t>Ensure that we adhere to a regular pattern of when homework is sent to ensure a routine can be established.</w:t>
      </w:r>
    </w:p>
    <w:p w:rsidR="28609D69" w:rsidP="78CC873F" w:rsidRDefault="28609D69" w14:paraId="79531C5A" w14:textId="336F00AB">
      <w:pPr>
        <w:pStyle w:val="ListParagraph"/>
        <w:numPr>
          <w:ilvl w:val="0"/>
          <w:numId w:val="8"/>
        </w:numPr>
        <w:rPr>
          <w:rFonts w:asciiTheme="minorHAnsi" w:hAnsiTheme="minorHAnsi"/>
          <w:sz w:val="24"/>
          <w:szCs w:val="24"/>
        </w:rPr>
      </w:pPr>
      <w:r w:rsidRPr="78CC873F">
        <w:rPr>
          <w:rFonts w:asciiTheme="minorHAnsi" w:hAnsiTheme="minorHAnsi"/>
          <w:sz w:val="24"/>
          <w:szCs w:val="24"/>
        </w:rPr>
        <w:t>Ensure the pupils are given a week to complete tasks and enable flexibility for parents as to when the work is completed.</w:t>
      </w:r>
    </w:p>
    <w:p w:rsidR="28609D69" w:rsidP="78CC873F" w:rsidRDefault="28609D69" w14:paraId="5A5E416A" w14:textId="77777777">
      <w:pPr>
        <w:numPr>
          <w:ilvl w:val="0"/>
          <w:numId w:val="1"/>
        </w:numPr>
        <w:ind w:hanging="360"/>
        <w:contextualSpacing/>
        <w:rPr>
          <w:rFonts w:asciiTheme="minorHAnsi" w:hAnsiTheme="minorHAnsi"/>
          <w:sz w:val="24"/>
          <w:szCs w:val="24"/>
        </w:rPr>
      </w:pPr>
      <w:r w:rsidRPr="78CC873F">
        <w:rPr>
          <w:rFonts w:asciiTheme="minorHAnsi" w:hAnsiTheme="minorHAnsi"/>
          <w:sz w:val="24"/>
          <w:szCs w:val="24"/>
        </w:rPr>
        <w:t>Provide time within school for those who are unable to complete weekly tasks at home.</w:t>
      </w:r>
    </w:p>
    <w:p w:rsidR="28609D69" w:rsidP="78CC873F" w:rsidRDefault="28609D69" w14:paraId="22C38F09" w14:textId="77777777">
      <w:pPr>
        <w:numPr>
          <w:ilvl w:val="0"/>
          <w:numId w:val="1"/>
        </w:numPr>
        <w:ind w:hanging="360"/>
        <w:contextualSpacing/>
        <w:rPr>
          <w:rFonts w:asciiTheme="minorHAnsi" w:hAnsiTheme="minorHAnsi"/>
          <w:sz w:val="24"/>
          <w:szCs w:val="24"/>
        </w:rPr>
      </w:pPr>
      <w:r w:rsidRPr="78CC873F">
        <w:rPr>
          <w:rFonts w:asciiTheme="minorHAnsi" w:hAnsiTheme="minorHAnsi"/>
          <w:sz w:val="24"/>
          <w:szCs w:val="24"/>
        </w:rPr>
        <w:t>Celebrate the achievements that children make with their homework through verbal or written</w:t>
      </w:r>
      <w:r>
        <w:br/>
      </w:r>
      <w:r w:rsidRPr="78CC873F">
        <w:rPr>
          <w:rFonts w:asciiTheme="minorHAnsi" w:hAnsiTheme="minorHAnsi"/>
          <w:sz w:val="24"/>
          <w:szCs w:val="24"/>
        </w:rPr>
        <w:t>feedback.</w:t>
      </w:r>
    </w:p>
    <w:p w:rsidR="78CC873F" w:rsidP="78CC873F" w:rsidRDefault="78CC873F" w14:paraId="33F8B740" w14:textId="5E19FAA0">
      <w:pPr>
        <w:rPr>
          <w:rFonts w:asciiTheme="minorHAnsi" w:hAnsiTheme="minorHAnsi"/>
          <w:sz w:val="16"/>
          <w:szCs w:val="16"/>
        </w:rPr>
      </w:pPr>
    </w:p>
    <w:p w:rsidRPr="0015128F" w:rsidR="00FA5CA2" w:rsidP="78CC873F" w:rsidRDefault="00302322" w14:paraId="0E534F37" w14:textId="2F5F952F">
      <w:pPr>
        <w:rPr>
          <w:rFonts w:asciiTheme="minorHAnsi" w:hAnsiTheme="minorHAnsi"/>
          <w:b/>
          <w:bCs/>
          <w:sz w:val="24"/>
          <w:szCs w:val="24"/>
        </w:rPr>
      </w:pPr>
      <w:r w:rsidRPr="78CC873F">
        <w:rPr>
          <w:rFonts w:asciiTheme="minorHAnsi" w:hAnsiTheme="minorHAnsi"/>
          <w:b/>
          <w:bCs/>
          <w:sz w:val="24"/>
          <w:szCs w:val="24"/>
        </w:rPr>
        <w:t>Gradual Homework Expectations</w:t>
      </w:r>
    </w:p>
    <w:tbl>
      <w:tblPr>
        <w:tblW w:w="10763" w:type="dxa"/>
        <w:jc w:val="cente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Layout w:type="fixed"/>
        <w:tblLook w:val="0600" w:firstRow="0" w:lastRow="0" w:firstColumn="0" w:lastColumn="0" w:noHBand="1" w:noVBand="1"/>
      </w:tblPr>
      <w:tblGrid>
        <w:gridCol w:w="699"/>
        <w:gridCol w:w="5445"/>
        <w:gridCol w:w="4619"/>
      </w:tblGrid>
      <w:tr w:rsidRPr="00AC73E2" w:rsidR="00283102" w:rsidTr="122E7B91" w14:paraId="059E7C04" w14:textId="77777777">
        <w:trPr>
          <w:jc w:val="center"/>
        </w:trPr>
        <w:tc>
          <w:tcPr>
            <w:tcW w:w="699" w:type="dxa"/>
            <w:shd w:val="clear" w:color="auto" w:fill="D9D9D9" w:themeFill="background1" w:themeFillShade="D9"/>
            <w:tcMar>
              <w:top w:w="100" w:type="dxa"/>
              <w:left w:w="100" w:type="dxa"/>
              <w:bottom w:w="100" w:type="dxa"/>
              <w:right w:w="100" w:type="dxa"/>
            </w:tcMar>
          </w:tcPr>
          <w:p w:rsidRPr="00B82332" w:rsidR="00283102" w:rsidRDefault="00944F5B" w14:paraId="171D667D" w14:textId="2F7A852E">
            <w:pPr>
              <w:widowControl w:val="0"/>
              <w:spacing w:line="240" w:lineRule="auto"/>
              <w:rPr>
                <w:rFonts w:asciiTheme="minorHAnsi" w:hAnsiTheme="minorHAnsi"/>
                <w:b/>
              </w:rPr>
            </w:pPr>
            <w:r w:rsidRPr="00B82332">
              <w:rPr>
                <w:rFonts w:asciiTheme="minorHAnsi" w:hAnsiTheme="minorHAnsi"/>
                <w:b/>
              </w:rPr>
              <w:t xml:space="preserve">Year </w:t>
            </w:r>
          </w:p>
        </w:tc>
        <w:tc>
          <w:tcPr>
            <w:tcW w:w="5445" w:type="dxa"/>
            <w:shd w:val="clear" w:color="auto" w:fill="D9D9D9" w:themeFill="background1" w:themeFillShade="D9"/>
            <w:tcMar>
              <w:top w:w="100" w:type="dxa"/>
              <w:left w:w="100" w:type="dxa"/>
              <w:bottom w:w="100" w:type="dxa"/>
              <w:right w:w="100" w:type="dxa"/>
            </w:tcMar>
          </w:tcPr>
          <w:p w:rsidRPr="00B82332" w:rsidR="00283102" w:rsidRDefault="00944F5B" w14:paraId="6C4C7F6A" w14:textId="77777777">
            <w:pPr>
              <w:widowControl w:val="0"/>
              <w:spacing w:line="240" w:lineRule="auto"/>
              <w:rPr>
                <w:rFonts w:asciiTheme="minorHAnsi" w:hAnsiTheme="minorHAnsi"/>
                <w:b/>
              </w:rPr>
            </w:pPr>
            <w:r w:rsidRPr="00B82332">
              <w:rPr>
                <w:rFonts w:asciiTheme="minorHAnsi" w:hAnsiTheme="minorHAnsi"/>
                <w:b/>
              </w:rPr>
              <w:t>Activity &amp; Schedule</w:t>
            </w:r>
          </w:p>
        </w:tc>
        <w:tc>
          <w:tcPr>
            <w:tcW w:w="4619" w:type="dxa"/>
            <w:shd w:val="clear" w:color="auto" w:fill="D9D9D9" w:themeFill="background1" w:themeFillShade="D9"/>
            <w:tcMar>
              <w:top w:w="100" w:type="dxa"/>
              <w:left w:w="100" w:type="dxa"/>
              <w:bottom w:w="100" w:type="dxa"/>
              <w:right w:w="100" w:type="dxa"/>
            </w:tcMar>
          </w:tcPr>
          <w:p w:rsidRPr="00B82332" w:rsidR="00283102" w:rsidRDefault="00944F5B" w14:paraId="72A739FE" w14:textId="77777777">
            <w:pPr>
              <w:widowControl w:val="0"/>
              <w:spacing w:line="240" w:lineRule="auto"/>
              <w:rPr>
                <w:rFonts w:asciiTheme="minorHAnsi" w:hAnsiTheme="minorHAnsi"/>
                <w:b/>
              </w:rPr>
            </w:pPr>
            <w:r w:rsidRPr="00B82332">
              <w:rPr>
                <w:rFonts w:asciiTheme="minorHAnsi" w:hAnsiTheme="minorHAnsi"/>
                <w:b/>
              </w:rPr>
              <w:t xml:space="preserve">Suggested time allocation </w:t>
            </w:r>
          </w:p>
          <w:p w:rsidRPr="00B82332" w:rsidR="00283102" w:rsidRDefault="00944F5B" w14:paraId="6A529658" w14:textId="77777777">
            <w:pPr>
              <w:widowControl w:val="0"/>
              <w:spacing w:line="240" w:lineRule="auto"/>
              <w:rPr>
                <w:rFonts w:asciiTheme="minorHAnsi" w:hAnsiTheme="minorHAnsi"/>
                <w:b/>
              </w:rPr>
            </w:pPr>
            <w:r w:rsidRPr="00B82332">
              <w:rPr>
                <w:rFonts w:asciiTheme="minorHAnsi" w:hAnsiTheme="minorHAnsi"/>
                <w:b/>
              </w:rPr>
              <w:t>(Times will vary depending on the child)</w:t>
            </w:r>
          </w:p>
        </w:tc>
      </w:tr>
      <w:tr w:rsidRPr="00AC73E2" w:rsidR="00283102" w:rsidTr="122E7B91" w14:paraId="55BAD81B" w14:textId="77777777">
        <w:trPr>
          <w:jc w:val="center"/>
        </w:trPr>
        <w:tc>
          <w:tcPr>
            <w:tcW w:w="699" w:type="dxa"/>
            <w:tcMar>
              <w:top w:w="100" w:type="dxa"/>
              <w:left w:w="100" w:type="dxa"/>
              <w:bottom w:w="100" w:type="dxa"/>
              <w:right w:w="100" w:type="dxa"/>
            </w:tcMar>
          </w:tcPr>
          <w:p w:rsidRPr="00AC73E2" w:rsidR="00283102" w:rsidRDefault="00944F5B" w14:paraId="1693A60F" w14:textId="1FA2271D">
            <w:pPr>
              <w:widowControl w:val="0"/>
              <w:spacing w:line="240" w:lineRule="auto"/>
              <w:rPr>
                <w:rFonts w:asciiTheme="minorHAnsi" w:hAnsiTheme="minorHAnsi"/>
              </w:rPr>
            </w:pPr>
            <w:r w:rsidRPr="00AC73E2">
              <w:rPr>
                <w:rFonts w:asciiTheme="minorHAnsi" w:hAnsiTheme="minorHAnsi"/>
              </w:rPr>
              <w:t>Rec</w:t>
            </w:r>
            <w:r w:rsidR="00E30474">
              <w:rPr>
                <w:rFonts w:asciiTheme="minorHAnsi" w:hAnsiTheme="minorHAnsi"/>
              </w:rPr>
              <w:t>.</w:t>
            </w:r>
            <w:r w:rsidRPr="00AC73E2">
              <w:rPr>
                <w:rFonts w:asciiTheme="minorHAnsi" w:hAnsiTheme="minorHAnsi"/>
              </w:rPr>
              <w:t xml:space="preserve"> </w:t>
            </w:r>
          </w:p>
        </w:tc>
        <w:tc>
          <w:tcPr>
            <w:tcW w:w="5445" w:type="dxa"/>
            <w:tcMar>
              <w:top w:w="100" w:type="dxa"/>
              <w:left w:w="100" w:type="dxa"/>
              <w:bottom w:w="100" w:type="dxa"/>
              <w:right w:w="100" w:type="dxa"/>
            </w:tcMar>
          </w:tcPr>
          <w:p w:rsidRPr="00AC73E2" w:rsidR="00283102" w:rsidP="0D6AE636" w:rsidRDefault="00944F5B" w14:paraId="69C26FAC" w14:textId="0BBA61D7">
            <w:pPr>
              <w:widowControl w:val="0"/>
              <w:spacing w:line="240" w:lineRule="auto"/>
              <w:rPr>
                <w:rFonts w:asciiTheme="minorHAnsi" w:hAnsiTheme="minorHAnsi"/>
              </w:rPr>
            </w:pPr>
            <w:r w:rsidRPr="0D6AE636">
              <w:rPr>
                <w:rFonts w:asciiTheme="minorHAnsi" w:hAnsiTheme="minorHAnsi"/>
              </w:rPr>
              <w:t xml:space="preserve">Reading </w:t>
            </w:r>
            <w:r w:rsidRPr="0D6AE636" w:rsidR="00074692">
              <w:rPr>
                <w:rFonts w:asciiTheme="minorHAnsi" w:hAnsiTheme="minorHAnsi"/>
              </w:rPr>
              <w:t>(Weekly Phonic Text</w:t>
            </w:r>
            <w:r w:rsidRPr="0D6AE636" w:rsidR="00DF2E70">
              <w:rPr>
                <w:rFonts w:asciiTheme="minorHAnsi" w:hAnsiTheme="minorHAnsi"/>
              </w:rPr>
              <w:t xml:space="preserve"> moving on to banded books</w:t>
            </w:r>
            <w:r w:rsidRPr="0D6AE636" w:rsidR="00074692">
              <w:rPr>
                <w:rFonts w:asciiTheme="minorHAnsi" w:hAnsiTheme="minorHAnsi"/>
              </w:rPr>
              <w:t>)</w:t>
            </w:r>
          </w:p>
          <w:p w:rsidR="0D6AE636" w:rsidP="0D6AE636" w:rsidRDefault="0D6AE636" w14:paraId="1E2EDE05" w14:textId="7E946ADB">
            <w:pPr>
              <w:widowControl w:val="0"/>
              <w:spacing w:line="240" w:lineRule="auto"/>
              <w:rPr>
                <w:rFonts w:asciiTheme="minorHAnsi" w:hAnsiTheme="minorHAnsi"/>
              </w:rPr>
            </w:pPr>
          </w:p>
          <w:p w:rsidRPr="00AC73E2" w:rsidR="00283102" w:rsidP="78CC873F" w:rsidRDefault="709993BE" w14:paraId="183C6E2A" w14:textId="3841DD9C">
            <w:pPr>
              <w:widowControl w:val="0"/>
              <w:spacing w:line="240" w:lineRule="auto"/>
              <w:rPr>
                <w:rStyle w:val="normaltextrun"/>
                <w:rFonts w:ascii="Calibri" w:hAnsi="Calibri" w:cs="Calibri"/>
                <w:sz w:val="20"/>
                <w:szCs w:val="20"/>
                <w:lang w:val="en-US"/>
              </w:rPr>
            </w:pPr>
            <w:r w:rsidRPr="0EACEB6A">
              <w:rPr>
                <w:rFonts w:asciiTheme="minorHAnsi" w:hAnsiTheme="minorHAnsi"/>
              </w:rPr>
              <w:t>Spellings</w:t>
            </w:r>
            <w:r w:rsidRPr="0EACEB6A" w:rsidR="4BEDF3A4">
              <w:rPr>
                <w:rFonts w:asciiTheme="minorHAnsi" w:hAnsiTheme="minorHAnsi"/>
              </w:rPr>
              <w:t xml:space="preserve"> – </w:t>
            </w:r>
            <w:r w:rsidRPr="0EACEB6A" w:rsidR="14C07F33">
              <w:rPr>
                <w:rFonts w:asciiTheme="minorHAnsi" w:hAnsiTheme="minorHAnsi"/>
              </w:rPr>
              <w:t>Phonics based task sent home each week</w:t>
            </w:r>
          </w:p>
          <w:p w:rsidR="0D6AE636" w:rsidP="0D6AE636" w:rsidRDefault="0D6AE636" w14:paraId="1CCFCEC4" w14:textId="07782506">
            <w:pPr>
              <w:widowControl w:val="0"/>
              <w:spacing w:line="240" w:lineRule="auto"/>
              <w:rPr>
                <w:rFonts w:asciiTheme="minorHAnsi" w:hAnsiTheme="minorHAnsi"/>
              </w:rPr>
            </w:pPr>
          </w:p>
          <w:p w:rsidRPr="00AC73E2" w:rsidR="00302322" w:rsidP="78CC873F" w:rsidRDefault="40B5D35A" w14:paraId="256E8B05" w14:textId="55BB2ABF">
            <w:pPr>
              <w:widowControl w:val="0"/>
              <w:spacing w:line="240" w:lineRule="auto"/>
              <w:rPr>
                <w:rStyle w:val="normaltextrun"/>
                <w:rFonts w:ascii="Calibri" w:hAnsi="Calibri" w:cs="Calibri"/>
                <w:sz w:val="20"/>
                <w:szCs w:val="20"/>
                <w:lang w:val="en-US"/>
              </w:rPr>
            </w:pPr>
            <w:r w:rsidRPr="78CC873F">
              <w:rPr>
                <w:rFonts w:asciiTheme="minorHAnsi" w:hAnsiTheme="minorHAnsi"/>
              </w:rPr>
              <w:t>Mathematics - a</w:t>
            </w:r>
            <w:r w:rsidRPr="78CC873F" w:rsidR="7FE06849">
              <w:rPr>
                <w:rFonts w:asciiTheme="minorHAnsi" w:hAnsiTheme="minorHAnsi"/>
              </w:rPr>
              <w:t xml:space="preserve"> short number task </w:t>
            </w:r>
            <w:r w:rsidRPr="78CC873F">
              <w:rPr>
                <w:rFonts w:asciiTheme="minorHAnsi" w:hAnsiTheme="minorHAnsi"/>
              </w:rPr>
              <w:t>sent home each week</w:t>
            </w:r>
          </w:p>
        </w:tc>
        <w:tc>
          <w:tcPr>
            <w:tcW w:w="4619" w:type="dxa"/>
            <w:tcMar>
              <w:top w:w="100" w:type="dxa"/>
              <w:left w:w="100" w:type="dxa"/>
              <w:bottom w:w="100" w:type="dxa"/>
              <w:right w:w="100" w:type="dxa"/>
            </w:tcMar>
          </w:tcPr>
          <w:p w:rsidRPr="00AC73E2" w:rsidR="00DF2E70" w:rsidP="78CC873F" w:rsidRDefault="07C88CA3" w14:paraId="1EA0AF74" w14:textId="0B267A80">
            <w:pPr>
              <w:widowControl w:val="0"/>
              <w:spacing w:line="240" w:lineRule="auto"/>
              <w:rPr>
                <w:rFonts w:asciiTheme="minorHAnsi" w:hAnsiTheme="minorHAnsi"/>
              </w:rPr>
            </w:pPr>
            <w:r w:rsidRPr="0D6AE636">
              <w:rPr>
                <w:rFonts w:asciiTheme="minorHAnsi" w:hAnsiTheme="minorHAnsi"/>
              </w:rPr>
              <w:t xml:space="preserve">10 minutes a day for </w:t>
            </w:r>
            <w:r w:rsidRPr="0D6AE636" w:rsidR="4F97C229">
              <w:rPr>
                <w:rFonts w:asciiTheme="minorHAnsi" w:hAnsiTheme="minorHAnsi"/>
              </w:rPr>
              <w:t xml:space="preserve">at least 4 </w:t>
            </w:r>
            <w:r w:rsidRPr="0D6AE636">
              <w:rPr>
                <w:rFonts w:asciiTheme="minorHAnsi" w:hAnsiTheme="minorHAnsi"/>
              </w:rPr>
              <w:t>days a week</w:t>
            </w:r>
          </w:p>
          <w:p w:rsidR="0D6AE636" w:rsidP="0D6AE636" w:rsidRDefault="0D6AE636" w14:paraId="328AB9CD" w14:textId="4529FCAD">
            <w:pPr>
              <w:widowControl w:val="0"/>
              <w:spacing w:line="240" w:lineRule="auto"/>
              <w:rPr>
                <w:rFonts w:asciiTheme="minorHAnsi" w:hAnsiTheme="minorHAnsi"/>
              </w:rPr>
            </w:pPr>
          </w:p>
          <w:p w:rsidRPr="00AC73E2" w:rsidR="00283102" w:rsidP="4DF80995" w:rsidRDefault="19504D54" w14:paraId="688C2CE2" w14:textId="3C9C0034">
            <w:pPr>
              <w:widowControl w:val="0"/>
              <w:spacing w:line="240" w:lineRule="auto"/>
              <w:rPr>
                <w:rFonts w:asciiTheme="minorHAnsi" w:hAnsiTheme="minorHAnsi"/>
              </w:rPr>
            </w:pPr>
            <w:r w:rsidRPr="0D6AE636">
              <w:rPr>
                <w:rFonts w:asciiTheme="minorHAnsi" w:hAnsiTheme="minorHAnsi"/>
              </w:rPr>
              <w:t xml:space="preserve">5 minutes a day for </w:t>
            </w:r>
            <w:r w:rsidRPr="0D6AE636" w:rsidR="0060099E">
              <w:rPr>
                <w:rFonts w:asciiTheme="minorHAnsi" w:hAnsiTheme="minorHAnsi"/>
              </w:rPr>
              <w:t>3</w:t>
            </w:r>
            <w:r w:rsidRPr="0D6AE636">
              <w:rPr>
                <w:rFonts w:asciiTheme="minorHAnsi" w:hAnsiTheme="minorHAnsi"/>
              </w:rPr>
              <w:t xml:space="preserve"> days a week</w:t>
            </w:r>
          </w:p>
          <w:p w:rsidR="0D6AE636" w:rsidP="0D6AE636" w:rsidRDefault="0D6AE636" w14:paraId="1D3C53BD" w14:textId="73E9AE36">
            <w:pPr>
              <w:spacing w:line="240" w:lineRule="auto"/>
              <w:rPr>
                <w:rFonts w:asciiTheme="minorHAnsi" w:hAnsiTheme="minorHAnsi" w:cstheme="minorBidi"/>
              </w:rPr>
            </w:pPr>
          </w:p>
          <w:p w:rsidRPr="00AC73E2" w:rsidR="00DF2E70" w:rsidP="0D6AE636" w:rsidRDefault="00CF257C" w14:paraId="63156D52" w14:textId="7B39874D">
            <w:pPr>
              <w:widowControl w:val="0"/>
              <w:spacing w:line="240" w:lineRule="auto"/>
              <w:rPr>
                <w:rFonts w:asciiTheme="minorHAnsi" w:hAnsiTheme="minorHAnsi" w:cstheme="minorBidi"/>
              </w:rPr>
            </w:pPr>
            <w:r w:rsidRPr="0D6AE636">
              <w:rPr>
                <w:rFonts w:asciiTheme="minorHAnsi" w:hAnsiTheme="minorHAnsi" w:cstheme="minorBidi"/>
              </w:rPr>
              <w:t>10 minutes</w:t>
            </w:r>
          </w:p>
        </w:tc>
      </w:tr>
      <w:tr w:rsidRPr="00AC73E2" w:rsidR="00283102" w:rsidTr="122E7B91" w14:paraId="30838202" w14:textId="77777777">
        <w:trPr>
          <w:jc w:val="center"/>
        </w:trPr>
        <w:tc>
          <w:tcPr>
            <w:tcW w:w="699" w:type="dxa"/>
            <w:tcMar>
              <w:top w:w="100" w:type="dxa"/>
              <w:left w:w="100" w:type="dxa"/>
              <w:bottom w:w="100" w:type="dxa"/>
              <w:right w:w="100" w:type="dxa"/>
            </w:tcMar>
          </w:tcPr>
          <w:p w:rsidRPr="00AC73E2" w:rsidR="00283102" w:rsidRDefault="00AC73E2" w14:paraId="4C81CF66" w14:textId="77777777">
            <w:pPr>
              <w:widowControl w:val="0"/>
              <w:spacing w:line="240" w:lineRule="auto"/>
              <w:rPr>
                <w:rFonts w:asciiTheme="minorHAnsi" w:hAnsiTheme="minorHAnsi"/>
              </w:rPr>
            </w:pPr>
            <w:r w:rsidRPr="00AC73E2">
              <w:rPr>
                <w:rFonts w:asciiTheme="minorHAnsi" w:hAnsiTheme="minorHAnsi"/>
              </w:rPr>
              <w:t>Year 1 /</w:t>
            </w:r>
            <w:r w:rsidRPr="00AC73E2" w:rsidR="00944F5B">
              <w:rPr>
                <w:rFonts w:asciiTheme="minorHAnsi" w:hAnsiTheme="minorHAnsi"/>
              </w:rPr>
              <w:t xml:space="preserve"> 2</w:t>
            </w:r>
          </w:p>
        </w:tc>
        <w:tc>
          <w:tcPr>
            <w:tcW w:w="5445" w:type="dxa"/>
            <w:tcMar>
              <w:top w:w="100" w:type="dxa"/>
              <w:left w:w="100" w:type="dxa"/>
              <w:bottom w:w="100" w:type="dxa"/>
              <w:right w:w="100" w:type="dxa"/>
            </w:tcMar>
          </w:tcPr>
          <w:p w:rsidRPr="00AC73E2" w:rsidR="00283102" w:rsidP="78CC873F" w:rsidRDefault="00944F5B" w14:paraId="53434021" w14:textId="1A1CCE37">
            <w:pPr>
              <w:widowControl w:val="0"/>
              <w:spacing w:line="240" w:lineRule="auto"/>
              <w:rPr>
                <w:rFonts w:asciiTheme="minorHAnsi" w:hAnsiTheme="minorHAnsi"/>
              </w:rPr>
            </w:pPr>
            <w:r w:rsidRPr="0D6AE636">
              <w:rPr>
                <w:rFonts w:asciiTheme="minorHAnsi" w:hAnsiTheme="minorHAnsi"/>
              </w:rPr>
              <w:t>Daily Reading</w:t>
            </w:r>
            <w:r w:rsidRPr="0D6AE636" w:rsidR="0A7EC240">
              <w:rPr>
                <w:rFonts w:asciiTheme="minorHAnsi" w:hAnsiTheme="minorHAnsi"/>
              </w:rPr>
              <w:t xml:space="preserve"> (</w:t>
            </w:r>
            <w:r w:rsidRPr="0D6AE636" w:rsidR="5494FCE9">
              <w:rPr>
                <w:rFonts w:asciiTheme="minorHAnsi" w:hAnsiTheme="minorHAnsi"/>
              </w:rPr>
              <w:t>Individual Read</w:t>
            </w:r>
            <w:r w:rsidRPr="0D6AE636" w:rsidR="41A6031E">
              <w:rPr>
                <w:rFonts w:asciiTheme="minorHAnsi" w:hAnsiTheme="minorHAnsi"/>
              </w:rPr>
              <w:t>ing Books)</w:t>
            </w:r>
          </w:p>
          <w:p w:rsidR="0D6AE636" w:rsidP="0D6AE636" w:rsidRDefault="0D6AE636" w14:paraId="63637916" w14:textId="4C4E4A2A">
            <w:pPr>
              <w:widowControl w:val="0"/>
              <w:spacing w:line="240" w:lineRule="auto"/>
              <w:rPr>
                <w:rFonts w:asciiTheme="minorHAnsi" w:hAnsiTheme="minorHAnsi"/>
              </w:rPr>
            </w:pPr>
          </w:p>
          <w:p w:rsidR="00283102" w:rsidP="0DFBAE0C" w:rsidRDefault="0A7EC240" w14:paraId="3FBFB419" w14:textId="3A6A5C91">
            <w:pPr>
              <w:widowControl w:val="0"/>
              <w:spacing w:line="240" w:lineRule="auto"/>
              <w:rPr>
                <w:rFonts w:ascii="Calibri" w:hAnsi="Calibri" w:asciiTheme="minorAscii" w:hAnsiTheme="minorAscii"/>
              </w:rPr>
            </w:pPr>
            <w:r w:rsidRPr="0DFBAE0C" w:rsidR="0A7EC240">
              <w:rPr>
                <w:rFonts w:ascii="Calibri" w:hAnsi="Calibri" w:asciiTheme="minorAscii" w:hAnsiTheme="minorAscii"/>
              </w:rPr>
              <w:t xml:space="preserve">Spellings </w:t>
            </w:r>
            <w:r w:rsidRPr="0DFBAE0C" w:rsidR="46F1465A">
              <w:rPr>
                <w:rFonts w:ascii="Calibri" w:hAnsi="Calibri" w:asciiTheme="minorAscii" w:hAnsiTheme="minorAscii"/>
              </w:rPr>
              <w:t>Sheet with 6 words</w:t>
            </w:r>
          </w:p>
          <w:p w:rsidR="78CC873F" w:rsidP="78CC873F" w:rsidRDefault="78CC873F" w14:paraId="6A120D91" w14:textId="709CAEFC">
            <w:pPr>
              <w:widowControl w:val="0"/>
              <w:spacing w:line="240" w:lineRule="auto"/>
              <w:rPr>
                <w:rFonts w:asciiTheme="minorHAnsi" w:hAnsiTheme="minorHAnsi"/>
              </w:rPr>
            </w:pPr>
          </w:p>
          <w:p w:rsidRPr="00AC73E2" w:rsidR="00DF2E70" w:rsidP="0DFBAE0C" w:rsidRDefault="6EE93DEB" w14:paraId="697E4880" w14:textId="0051296B">
            <w:pPr>
              <w:widowControl w:val="0"/>
              <w:spacing w:line="240" w:lineRule="auto"/>
              <w:rPr>
                <w:rFonts w:ascii="Calibri" w:hAnsi="Calibri" w:asciiTheme="minorAscii" w:hAnsiTheme="minorAscii"/>
              </w:rPr>
            </w:pPr>
            <w:r w:rsidRPr="0DFBAE0C" w:rsidR="6EE93DEB">
              <w:rPr>
                <w:rFonts w:ascii="Calibri" w:hAnsi="Calibri" w:asciiTheme="minorAscii" w:hAnsiTheme="minorAscii"/>
              </w:rPr>
              <w:t>Maths home learning activity</w:t>
            </w:r>
          </w:p>
          <w:p w:rsidRPr="00AC73E2" w:rsidR="00DF2E70" w:rsidP="0DFBAE0C" w:rsidRDefault="6EE93DEB" w14:paraId="564D7260" w14:textId="18854167">
            <w:pPr>
              <w:widowControl w:val="0"/>
              <w:spacing w:line="240" w:lineRule="auto"/>
              <w:rPr>
                <w:rFonts w:ascii="Calibri" w:hAnsi="Calibri" w:asciiTheme="minorAscii" w:hAnsiTheme="minorAscii"/>
              </w:rPr>
            </w:pPr>
          </w:p>
          <w:p w:rsidRPr="00AC73E2" w:rsidR="00DF2E70" w:rsidP="62DE6ADC" w:rsidRDefault="6EE93DEB" w14:paraId="01A6D36C" w14:textId="066D1748">
            <w:pPr>
              <w:widowControl w:val="0"/>
              <w:spacing w:line="240" w:lineRule="auto"/>
              <w:rPr>
                <w:rFonts w:ascii="Calibri" w:hAnsi="Calibri" w:asciiTheme="minorAscii" w:hAnsiTheme="minorAscii"/>
                <w:color w:val="auto"/>
              </w:rPr>
            </w:pPr>
            <w:r w:rsidRPr="62DE6ADC" w:rsidR="12876BAB">
              <w:rPr>
                <w:rFonts w:ascii="Calibri" w:hAnsi="Calibri" w:asciiTheme="minorAscii" w:hAnsiTheme="minorAscii"/>
                <w:color w:val="auto"/>
              </w:rPr>
              <w:t>TTRockstars</w:t>
            </w:r>
            <w:r w:rsidRPr="62DE6ADC" w:rsidR="12876BAB">
              <w:rPr>
                <w:rFonts w:ascii="Calibri" w:hAnsi="Calibri" w:asciiTheme="minorAscii" w:hAnsiTheme="minorAscii"/>
                <w:color w:val="auto"/>
              </w:rPr>
              <w:t xml:space="preserve"> from Spring term for Year2s</w:t>
            </w:r>
          </w:p>
        </w:tc>
        <w:tc>
          <w:tcPr>
            <w:tcW w:w="4619" w:type="dxa"/>
            <w:tcMar>
              <w:top w:w="100" w:type="dxa"/>
              <w:left w:w="100" w:type="dxa"/>
              <w:bottom w:w="100" w:type="dxa"/>
              <w:right w:w="100" w:type="dxa"/>
            </w:tcMar>
          </w:tcPr>
          <w:p w:rsidRPr="00AC73E2" w:rsidR="00283102" w:rsidP="78CC873F" w:rsidRDefault="00944F5B" w14:paraId="273A354B" w14:textId="7B025200">
            <w:pPr>
              <w:widowControl w:val="0"/>
              <w:spacing w:line="240" w:lineRule="auto"/>
              <w:rPr>
                <w:rFonts w:asciiTheme="minorHAnsi" w:hAnsiTheme="minorHAnsi"/>
              </w:rPr>
            </w:pPr>
            <w:r w:rsidRPr="0D6AE636">
              <w:rPr>
                <w:rFonts w:asciiTheme="minorHAnsi" w:hAnsiTheme="minorHAnsi"/>
              </w:rPr>
              <w:t>10 minutes a day</w:t>
            </w:r>
            <w:r w:rsidRPr="0D6AE636" w:rsidR="5494FCE9">
              <w:rPr>
                <w:rFonts w:asciiTheme="minorHAnsi" w:hAnsiTheme="minorHAnsi"/>
              </w:rPr>
              <w:t xml:space="preserve"> </w:t>
            </w:r>
            <w:r w:rsidRPr="0D6AE636" w:rsidR="1B3F5D40">
              <w:rPr>
                <w:rFonts w:asciiTheme="minorHAnsi" w:hAnsiTheme="minorHAnsi"/>
              </w:rPr>
              <w:t>for</w:t>
            </w:r>
            <w:r w:rsidRPr="0D6AE636" w:rsidR="5494FCE9">
              <w:rPr>
                <w:rFonts w:asciiTheme="minorHAnsi" w:hAnsiTheme="minorHAnsi"/>
              </w:rPr>
              <w:t xml:space="preserve"> </w:t>
            </w:r>
            <w:r w:rsidRPr="0D6AE636" w:rsidR="69435ADB">
              <w:rPr>
                <w:rFonts w:asciiTheme="minorHAnsi" w:hAnsiTheme="minorHAnsi"/>
              </w:rPr>
              <w:t xml:space="preserve">at least </w:t>
            </w:r>
            <w:r w:rsidRPr="0D6AE636" w:rsidR="5494FCE9">
              <w:rPr>
                <w:rFonts w:asciiTheme="minorHAnsi" w:hAnsiTheme="minorHAnsi"/>
              </w:rPr>
              <w:t>5 days a week</w:t>
            </w:r>
          </w:p>
          <w:p w:rsidR="0D6AE636" w:rsidP="0D6AE636" w:rsidRDefault="0D6AE636" w14:paraId="67804EFE" w14:textId="1924B951">
            <w:pPr>
              <w:widowControl w:val="0"/>
              <w:spacing w:line="240" w:lineRule="auto"/>
              <w:rPr>
                <w:rFonts w:asciiTheme="minorHAnsi" w:hAnsiTheme="minorHAnsi"/>
              </w:rPr>
            </w:pPr>
          </w:p>
          <w:p w:rsidRPr="00AC73E2" w:rsidR="0060099E" w:rsidP="78CC873F" w:rsidRDefault="452D1D9D" w14:paraId="60BA6465" w14:textId="387953F1">
            <w:pPr>
              <w:widowControl w:val="0"/>
              <w:spacing w:line="240" w:lineRule="auto"/>
              <w:rPr>
                <w:rFonts w:asciiTheme="minorHAnsi" w:hAnsiTheme="minorHAnsi"/>
              </w:rPr>
            </w:pPr>
            <w:r w:rsidRPr="0D6AE636">
              <w:rPr>
                <w:rFonts w:asciiTheme="minorHAnsi" w:hAnsiTheme="minorHAnsi"/>
              </w:rPr>
              <w:t xml:space="preserve">5 minutes a day for </w:t>
            </w:r>
            <w:r w:rsidRPr="0D6AE636" w:rsidR="1C2D1A14">
              <w:rPr>
                <w:rFonts w:asciiTheme="minorHAnsi" w:hAnsiTheme="minorHAnsi"/>
              </w:rPr>
              <w:t>4</w:t>
            </w:r>
            <w:r w:rsidRPr="0D6AE636">
              <w:rPr>
                <w:rFonts w:asciiTheme="minorHAnsi" w:hAnsiTheme="minorHAnsi"/>
              </w:rPr>
              <w:t xml:space="preserve"> days a week</w:t>
            </w:r>
            <w:r w:rsidRPr="0D6AE636" w:rsidR="38E9326F">
              <w:rPr>
                <w:rFonts w:asciiTheme="minorHAnsi" w:hAnsiTheme="minorHAnsi"/>
              </w:rPr>
              <w:t xml:space="preserve"> </w:t>
            </w:r>
          </w:p>
          <w:p w:rsidR="0D6AE636" w:rsidP="0D6AE636" w:rsidRDefault="0D6AE636" w14:paraId="516F7D3E" w14:textId="68842D86">
            <w:pPr>
              <w:widowControl w:val="0"/>
              <w:spacing w:line="240" w:lineRule="auto"/>
              <w:rPr>
                <w:rFonts w:asciiTheme="minorHAnsi" w:hAnsiTheme="minorHAnsi"/>
              </w:rPr>
            </w:pPr>
          </w:p>
          <w:p w:rsidRPr="0060099E" w:rsidR="00DF2E70" w:rsidP="0DFBAE0C" w:rsidRDefault="5494FCE9" w14:paraId="1B7DD1A7" w14:textId="613D8F6F">
            <w:pPr>
              <w:widowControl w:val="0"/>
              <w:spacing w:line="240" w:lineRule="auto"/>
              <w:rPr>
                <w:rFonts w:ascii="Calibri" w:hAnsi="Calibri" w:asciiTheme="minorAscii" w:hAnsiTheme="minorAscii"/>
              </w:rPr>
            </w:pPr>
            <w:r w:rsidRPr="0DFBAE0C" w:rsidR="5494FCE9">
              <w:rPr>
                <w:rFonts w:ascii="Calibri" w:hAnsi="Calibri" w:asciiTheme="minorAscii" w:hAnsiTheme="minorAscii"/>
              </w:rPr>
              <w:t>10</w:t>
            </w:r>
            <w:r w:rsidRPr="0DFBAE0C" w:rsidR="0C14A1A8">
              <w:rPr>
                <w:rFonts w:ascii="Calibri" w:hAnsi="Calibri" w:asciiTheme="minorAscii" w:hAnsiTheme="minorAscii"/>
              </w:rPr>
              <w:t>-15</w:t>
            </w:r>
            <w:r w:rsidRPr="0DFBAE0C" w:rsidR="5494FCE9">
              <w:rPr>
                <w:rFonts w:ascii="Calibri" w:hAnsi="Calibri" w:asciiTheme="minorAscii" w:hAnsiTheme="minorAscii"/>
              </w:rPr>
              <w:t xml:space="preserve"> minutes a week</w:t>
            </w:r>
          </w:p>
        </w:tc>
      </w:tr>
      <w:tr w:rsidRPr="00AC73E2" w:rsidR="00283102" w:rsidTr="122E7B91" w14:paraId="52793B5C" w14:textId="77777777">
        <w:trPr>
          <w:jc w:val="center"/>
        </w:trPr>
        <w:tc>
          <w:tcPr>
            <w:tcW w:w="699" w:type="dxa"/>
            <w:tcMar>
              <w:top w:w="100" w:type="dxa"/>
              <w:left w:w="100" w:type="dxa"/>
              <w:bottom w:w="100" w:type="dxa"/>
              <w:right w:w="100" w:type="dxa"/>
            </w:tcMar>
          </w:tcPr>
          <w:p w:rsidRPr="00AC73E2" w:rsidR="00283102" w:rsidRDefault="00AC73E2" w14:paraId="0FA2B16C" w14:textId="77777777">
            <w:pPr>
              <w:widowControl w:val="0"/>
              <w:spacing w:line="240" w:lineRule="auto"/>
              <w:rPr>
                <w:rFonts w:asciiTheme="minorHAnsi" w:hAnsiTheme="minorHAnsi"/>
              </w:rPr>
            </w:pPr>
            <w:r w:rsidRPr="00AC73E2">
              <w:rPr>
                <w:rFonts w:asciiTheme="minorHAnsi" w:hAnsiTheme="minorHAnsi"/>
              </w:rPr>
              <w:t>Year 3 /</w:t>
            </w:r>
            <w:r w:rsidRPr="00AC73E2" w:rsidR="00944F5B">
              <w:rPr>
                <w:rFonts w:asciiTheme="minorHAnsi" w:hAnsiTheme="minorHAnsi"/>
              </w:rPr>
              <w:t xml:space="preserve"> 4</w:t>
            </w:r>
          </w:p>
        </w:tc>
        <w:tc>
          <w:tcPr>
            <w:tcW w:w="5445" w:type="dxa"/>
            <w:tcMar>
              <w:top w:w="100" w:type="dxa"/>
              <w:left w:w="100" w:type="dxa"/>
              <w:bottom w:w="100" w:type="dxa"/>
              <w:right w:w="100" w:type="dxa"/>
            </w:tcMar>
          </w:tcPr>
          <w:p w:rsidR="00283102" w:rsidRDefault="00944F5B" w14:paraId="412AD497" w14:textId="3ECC2588">
            <w:pPr>
              <w:widowControl w:val="0"/>
              <w:spacing w:line="240" w:lineRule="auto"/>
              <w:rPr>
                <w:rFonts w:asciiTheme="minorHAnsi" w:hAnsiTheme="minorHAnsi"/>
              </w:rPr>
            </w:pPr>
            <w:r w:rsidRPr="00AC73E2">
              <w:rPr>
                <w:rFonts w:asciiTheme="minorHAnsi" w:hAnsiTheme="minorHAnsi"/>
              </w:rPr>
              <w:t xml:space="preserve">Daily Reading </w:t>
            </w:r>
            <w:r w:rsidR="005C3E6C">
              <w:rPr>
                <w:rFonts w:asciiTheme="minorHAnsi" w:hAnsiTheme="minorHAnsi"/>
              </w:rPr>
              <w:t>(Individual or Group Reader)</w:t>
            </w:r>
          </w:p>
          <w:p w:rsidR="0D6AE636" w:rsidP="122E7B91" w:rsidRDefault="0D6AE636" w14:paraId="314C9755" w14:textId="4E3A7166">
            <w:pPr>
              <w:pStyle w:val="Normal"/>
              <w:widowControl w:val="0"/>
              <w:spacing w:line="240" w:lineRule="auto"/>
              <w:rPr>
                <w:rFonts w:ascii="Calibri" w:hAnsi="Calibri" w:asciiTheme="minorAscii" w:hAnsiTheme="minorAscii"/>
              </w:rPr>
            </w:pPr>
          </w:p>
          <w:p w:rsidR="00A35CC8" w:rsidP="78CC873F" w:rsidRDefault="053D1CCE" w14:paraId="05966720" w14:textId="6079B0F7">
            <w:pPr>
              <w:widowControl w:val="0"/>
              <w:spacing w:line="240" w:lineRule="auto"/>
              <w:rPr>
                <w:rFonts w:asciiTheme="minorHAnsi" w:hAnsiTheme="minorHAnsi"/>
              </w:rPr>
            </w:pPr>
            <w:r w:rsidRPr="0D6AE636">
              <w:rPr>
                <w:rFonts w:asciiTheme="minorHAnsi" w:hAnsiTheme="minorHAnsi"/>
              </w:rPr>
              <w:t>Weekly Spelling</w:t>
            </w:r>
            <w:r w:rsidRPr="0D6AE636" w:rsidR="2F7FE4F3">
              <w:rPr>
                <w:rFonts w:asciiTheme="minorHAnsi" w:hAnsiTheme="minorHAnsi"/>
              </w:rPr>
              <w:t xml:space="preserve"> </w:t>
            </w:r>
            <w:r w:rsidRPr="0D6AE636" w:rsidR="00EBFD37">
              <w:rPr>
                <w:rFonts w:asciiTheme="minorHAnsi" w:hAnsiTheme="minorHAnsi"/>
              </w:rPr>
              <w:t>Sheet</w:t>
            </w:r>
            <w:r w:rsidRPr="0D6AE636" w:rsidR="04D4FC78">
              <w:rPr>
                <w:rFonts w:asciiTheme="minorHAnsi" w:hAnsiTheme="minorHAnsi"/>
              </w:rPr>
              <w:t xml:space="preserve"> 8 words</w:t>
            </w:r>
          </w:p>
          <w:p w:rsidR="0D6AE636" w:rsidP="0D6AE636" w:rsidRDefault="0D6AE636" w14:paraId="62B44E7F" w14:textId="7BA9314C">
            <w:pPr>
              <w:widowControl w:val="0"/>
              <w:spacing w:line="240" w:lineRule="auto"/>
              <w:rPr>
                <w:rFonts w:asciiTheme="minorHAnsi" w:hAnsiTheme="minorHAnsi"/>
              </w:rPr>
            </w:pPr>
          </w:p>
          <w:p w:rsidR="005C3E6C" w:rsidRDefault="008C11E7" w14:paraId="17A23567" w14:textId="3ECC2588">
            <w:pPr>
              <w:widowControl w:val="0"/>
              <w:spacing w:line="240" w:lineRule="auto"/>
              <w:rPr>
                <w:rFonts w:asciiTheme="minorHAnsi" w:hAnsiTheme="minorHAnsi"/>
              </w:rPr>
            </w:pPr>
            <w:r w:rsidRPr="0D6AE636">
              <w:rPr>
                <w:rFonts w:asciiTheme="minorHAnsi" w:hAnsiTheme="minorHAnsi"/>
              </w:rPr>
              <w:t>Grammar and Mathematics Sheet</w:t>
            </w:r>
          </w:p>
          <w:p w:rsidR="0D6AE636" w:rsidP="0D6AE636" w:rsidRDefault="0D6AE636" w14:paraId="4C435115" w14:textId="033AC131">
            <w:pPr>
              <w:widowControl w:val="0"/>
              <w:spacing w:line="240" w:lineRule="auto"/>
              <w:rPr>
                <w:rFonts w:asciiTheme="minorHAnsi" w:hAnsiTheme="minorHAnsi"/>
              </w:rPr>
            </w:pPr>
          </w:p>
          <w:p w:rsidR="008607EE" w:rsidP="0EACEB6A" w:rsidRDefault="008607EE" w14:paraId="4A555869" w14:textId="7A19CC12">
            <w:pPr>
              <w:widowControl w:val="0"/>
              <w:spacing w:line="240" w:lineRule="auto"/>
              <w:rPr>
                <w:rFonts w:asciiTheme="minorHAnsi" w:hAnsiTheme="minorHAnsi"/>
              </w:rPr>
            </w:pPr>
            <w:r w:rsidRPr="0EACEB6A">
              <w:rPr>
                <w:rFonts w:asciiTheme="minorHAnsi" w:hAnsiTheme="minorHAnsi"/>
              </w:rPr>
              <w:t>Termly research project</w:t>
            </w:r>
          </w:p>
          <w:p w:rsidRPr="00AC73E2" w:rsidR="005C3E6C" w:rsidP="0EACEB6A" w:rsidRDefault="005C3E6C" w14:paraId="5FD50FE8" w14:textId="1B178E45">
            <w:pPr>
              <w:widowControl w:val="0"/>
              <w:spacing w:line="240" w:lineRule="auto"/>
              <w:rPr>
                <w:rFonts w:asciiTheme="minorHAnsi" w:hAnsiTheme="minorHAnsi"/>
              </w:rPr>
            </w:pPr>
          </w:p>
          <w:p w:rsidRPr="00AC73E2" w:rsidR="005C3E6C" w:rsidP="0DFBAE0C" w:rsidRDefault="3A9478CA" w14:paraId="5C9D9E5A" w14:textId="72280CA6">
            <w:pPr>
              <w:widowControl w:val="0"/>
              <w:spacing w:line="240" w:lineRule="auto"/>
              <w:rPr>
                <w:rFonts w:ascii="Calibri" w:hAnsi="Calibri" w:asciiTheme="minorAscii" w:hAnsiTheme="minorAscii"/>
              </w:rPr>
            </w:pPr>
            <w:r w:rsidRPr="0DFBAE0C" w:rsidR="3A9478CA">
              <w:rPr>
                <w:rFonts w:ascii="Calibri" w:hAnsi="Calibri" w:asciiTheme="minorAscii" w:hAnsiTheme="minorAscii"/>
              </w:rPr>
              <w:t>TTRockStars</w:t>
            </w:r>
            <w:r w:rsidRPr="0DFBAE0C" w:rsidR="3A9478CA">
              <w:rPr>
                <w:rFonts w:ascii="Calibri" w:hAnsi="Calibri" w:asciiTheme="minorAscii" w:hAnsiTheme="minorAscii"/>
              </w:rPr>
              <w:t xml:space="preserve"> is an ongoing resource that we would encourage pupils to use and is tracked in school</w:t>
            </w:r>
            <w:r w:rsidRPr="0DFBAE0C" w:rsidR="36C82C5E">
              <w:rPr>
                <w:rFonts w:ascii="Calibri" w:hAnsi="Calibri" w:asciiTheme="minorAscii" w:hAnsiTheme="minorAscii"/>
              </w:rPr>
              <w:t>.</w:t>
            </w:r>
          </w:p>
        </w:tc>
        <w:tc>
          <w:tcPr>
            <w:tcW w:w="4619" w:type="dxa"/>
            <w:tcMar>
              <w:top w:w="100" w:type="dxa"/>
              <w:left w:w="100" w:type="dxa"/>
              <w:bottom w:w="100" w:type="dxa"/>
              <w:right w:w="100" w:type="dxa"/>
            </w:tcMar>
          </w:tcPr>
          <w:p w:rsidRPr="00AC73E2" w:rsidR="005C3E6C" w:rsidP="0DFBAE0C" w:rsidRDefault="2B2C4FA7" w14:paraId="637BE0BE" w14:textId="7624BDE2">
            <w:pPr>
              <w:widowControl w:val="0"/>
              <w:spacing w:line="240" w:lineRule="auto"/>
              <w:rPr>
                <w:rFonts w:ascii="Calibri" w:hAnsi="Calibri" w:asciiTheme="minorAscii" w:hAnsiTheme="minorAscii"/>
              </w:rPr>
            </w:pPr>
            <w:r w:rsidRPr="0DFBAE0C" w:rsidR="2B2C4FA7">
              <w:rPr>
                <w:rFonts w:ascii="Calibri" w:hAnsi="Calibri" w:asciiTheme="minorAscii" w:hAnsiTheme="minorAscii"/>
              </w:rPr>
              <w:t xml:space="preserve">Approximately </w:t>
            </w:r>
            <w:r w:rsidRPr="0DFBAE0C" w:rsidR="1A60D7CB">
              <w:rPr>
                <w:rFonts w:ascii="Calibri" w:hAnsi="Calibri" w:asciiTheme="minorAscii" w:hAnsiTheme="minorAscii"/>
              </w:rPr>
              <w:t>2</w:t>
            </w:r>
            <w:r w:rsidRPr="0DFBAE0C" w:rsidR="6E9216A9">
              <w:rPr>
                <w:rFonts w:ascii="Calibri" w:hAnsi="Calibri" w:asciiTheme="minorAscii" w:hAnsiTheme="minorAscii"/>
              </w:rPr>
              <w:t>0</w:t>
            </w:r>
            <w:r w:rsidRPr="0DFBAE0C" w:rsidR="2B2C4FA7">
              <w:rPr>
                <w:rFonts w:ascii="Calibri" w:hAnsi="Calibri" w:asciiTheme="minorAscii" w:hAnsiTheme="minorAscii"/>
              </w:rPr>
              <w:t xml:space="preserve"> </w:t>
            </w:r>
            <w:r w:rsidRPr="0DFBAE0C" w:rsidR="2B2C4FA7">
              <w:rPr>
                <w:rFonts w:ascii="Calibri" w:hAnsi="Calibri" w:asciiTheme="minorAscii" w:hAnsiTheme="minorAscii"/>
              </w:rPr>
              <w:t xml:space="preserve">pages </w:t>
            </w:r>
            <w:r w:rsidRPr="0DFBAE0C" w:rsidR="740CE4DE">
              <w:rPr>
                <w:rFonts w:ascii="Calibri" w:hAnsi="Calibri" w:asciiTheme="minorAscii" w:hAnsiTheme="minorAscii"/>
              </w:rPr>
              <w:t>equating to a</w:t>
            </w:r>
            <w:r w:rsidRPr="0DFBAE0C" w:rsidR="2B2C4FA7">
              <w:rPr>
                <w:rFonts w:ascii="Calibri" w:hAnsi="Calibri" w:asciiTheme="minorAscii" w:hAnsiTheme="minorAscii"/>
              </w:rPr>
              <w:t xml:space="preserve"> </w:t>
            </w:r>
            <w:r w:rsidRPr="0DFBAE0C" w:rsidR="5BD3387B">
              <w:rPr>
                <w:rFonts w:ascii="Calibri" w:hAnsi="Calibri" w:asciiTheme="minorAscii" w:hAnsiTheme="minorAscii"/>
              </w:rPr>
              <w:t xml:space="preserve">minimum </w:t>
            </w:r>
            <w:r w:rsidRPr="0DFBAE0C" w:rsidR="4B2374ED">
              <w:rPr>
                <w:rFonts w:ascii="Calibri" w:hAnsi="Calibri" w:asciiTheme="minorAscii" w:hAnsiTheme="minorAscii"/>
              </w:rPr>
              <w:t xml:space="preserve">5 </w:t>
            </w:r>
            <w:r w:rsidRPr="0DFBAE0C" w:rsidR="5494FCE9">
              <w:rPr>
                <w:rFonts w:ascii="Calibri" w:hAnsi="Calibri" w:asciiTheme="minorAscii" w:hAnsiTheme="minorAscii"/>
              </w:rPr>
              <w:t xml:space="preserve">minutes a day </w:t>
            </w:r>
            <w:r w:rsidRPr="0DFBAE0C" w:rsidR="2907025E">
              <w:rPr>
                <w:rFonts w:ascii="Calibri" w:hAnsi="Calibri" w:asciiTheme="minorAscii" w:hAnsiTheme="minorAscii"/>
              </w:rPr>
              <w:t>for</w:t>
            </w:r>
            <w:r w:rsidRPr="0DFBAE0C" w:rsidR="5494FCE9">
              <w:rPr>
                <w:rFonts w:ascii="Calibri" w:hAnsi="Calibri" w:asciiTheme="minorAscii" w:hAnsiTheme="minorAscii"/>
              </w:rPr>
              <w:t xml:space="preserve"> 5 days a week</w:t>
            </w:r>
            <w:r w:rsidRPr="0DFBAE0C" w:rsidR="480825C0">
              <w:rPr>
                <w:rFonts w:ascii="Calibri" w:hAnsi="Calibri" w:asciiTheme="minorAscii" w:hAnsiTheme="minorAscii"/>
              </w:rPr>
              <w:t xml:space="preserve"> with notes.</w:t>
            </w:r>
          </w:p>
          <w:p w:rsidR="0DFBAE0C" w:rsidP="0DFBAE0C" w:rsidRDefault="0DFBAE0C" w14:paraId="17149D57" w14:textId="07DF39A9">
            <w:pPr>
              <w:widowControl w:val="0"/>
              <w:spacing w:line="240" w:lineRule="auto"/>
              <w:rPr>
                <w:rFonts w:ascii="Calibri" w:hAnsi="Calibri" w:asciiTheme="minorAscii" w:hAnsiTheme="minorAscii"/>
              </w:rPr>
            </w:pPr>
          </w:p>
          <w:p w:rsidR="4B5985CE" w:rsidP="0DFBAE0C" w:rsidRDefault="54DB6FCD" w14:paraId="4B14EA05" w14:textId="68251404">
            <w:pPr>
              <w:pStyle w:val="Normal"/>
              <w:widowControl w:val="0"/>
              <w:spacing w:line="240" w:lineRule="auto"/>
              <w:rPr>
                <w:rFonts w:ascii="Calibri" w:hAnsi="Calibri" w:asciiTheme="minorAscii" w:hAnsiTheme="minorAscii"/>
              </w:rPr>
            </w:pPr>
            <w:r w:rsidRPr="0DFBAE0C" w:rsidR="54DB6FCD">
              <w:rPr>
                <w:rFonts w:ascii="Calibri" w:hAnsi="Calibri" w:asciiTheme="minorAscii" w:hAnsiTheme="minorAscii"/>
              </w:rPr>
              <w:t>3</w:t>
            </w:r>
            <w:r w:rsidRPr="0DFBAE0C" w:rsidR="4B5985CE">
              <w:rPr>
                <w:rFonts w:ascii="Calibri" w:hAnsi="Calibri" w:asciiTheme="minorAscii" w:hAnsiTheme="minorAscii"/>
              </w:rPr>
              <w:t xml:space="preserve"> minutes a day for 4 days a week</w:t>
            </w:r>
          </w:p>
          <w:p w:rsidR="0D6AE636" w:rsidP="0D6AE636" w:rsidRDefault="0D6AE636" w14:paraId="10D0E0E0" w14:textId="3336A2A7">
            <w:pPr>
              <w:widowControl w:val="0"/>
              <w:spacing w:line="240" w:lineRule="auto"/>
              <w:rPr>
                <w:rFonts w:asciiTheme="minorHAnsi" w:hAnsiTheme="minorHAnsi"/>
              </w:rPr>
            </w:pPr>
          </w:p>
          <w:p w:rsidR="4B5985CE" w:rsidP="0D6AE636" w:rsidRDefault="4B5985CE" w14:paraId="7490CC16" w14:textId="5A6E861A">
            <w:pPr>
              <w:widowControl w:val="0"/>
              <w:spacing w:line="240" w:lineRule="auto"/>
              <w:rPr>
                <w:rFonts w:asciiTheme="minorHAnsi" w:hAnsiTheme="minorHAnsi"/>
              </w:rPr>
            </w:pPr>
            <w:r w:rsidRPr="0D6AE636">
              <w:rPr>
                <w:rFonts w:asciiTheme="minorHAnsi" w:hAnsiTheme="minorHAnsi"/>
              </w:rPr>
              <w:t xml:space="preserve">15-20 minute </w:t>
            </w:r>
            <w:r w:rsidRPr="0D6AE636" w:rsidR="62B33F8A">
              <w:rPr>
                <w:rFonts w:asciiTheme="minorHAnsi" w:hAnsiTheme="minorHAnsi"/>
              </w:rPr>
              <w:t>per week</w:t>
            </w:r>
          </w:p>
          <w:p w:rsidR="0D6AE636" w:rsidP="0EACEB6A" w:rsidRDefault="0D6AE636" w14:paraId="71757D54" w14:textId="33A6355D">
            <w:pPr>
              <w:widowControl w:val="0"/>
              <w:spacing w:line="240" w:lineRule="auto"/>
              <w:rPr>
                <w:rFonts w:asciiTheme="minorHAnsi" w:hAnsiTheme="minorHAnsi"/>
              </w:rPr>
            </w:pPr>
          </w:p>
          <w:p w:rsidR="008607EE" w:rsidP="008607EE" w:rsidRDefault="008607EE" w14:paraId="3B2B1D05" w14:textId="77777777">
            <w:pPr>
              <w:widowControl w:val="0"/>
              <w:spacing w:line="240" w:lineRule="auto"/>
              <w:rPr>
                <w:rFonts w:asciiTheme="minorHAnsi" w:hAnsiTheme="minorHAnsi"/>
              </w:rPr>
            </w:pPr>
            <w:r w:rsidRPr="00AC73E2">
              <w:rPr>
                <w:rFonts w:asciiTheme="minorHAnsi" w:hAnsiTheme="minorHAnsi"/>
              </w:rPr>
              <w:t xml:space="preserve">Spread </w:t>
            </w:r>
            <w:r>
              <w:rPr>
                <w:rFonts w:asciiTheme="minorHAnsi" w:hAnsiTheme="minorHAnsi"/>
              </w:rPr>
              <w:t xml:space="preserve">over the </w:t>
            </w:r>
            <w:r w:rsidRPr="00AC73E2">
              <w:rPr>
                <w:rFonts w:asciiTheme="minorHAnsi" w:hAnsiTheme="minorHAnsi"/>
              </w:rPr>
              <w:t xml:space="preserve">term </w:t>
            </w:r>
            <w:r>
              <w:rPr>
                <w:rFonts w:asciiTheme="minorHAnsi" w:hAnsiTheme="minorHAnsi"/>
              </w:rPr>
              <w:t>with a project day in the second half of each term</w:t>
            </w:r>
          </w:p>
          <w:p w:rsidRPr="00AC73E2" w:rsidR="005C3E6C" w:rsidRDefault="005C3E6C" w14:paraId="10E9DC03" w14:textId="05F717EA">
            <w:pPr>
              <w:widowControl w:val="0"/>
              <w:spacing w:line="240" w:lineRule="auto"/>
              <w:rPr>
                <w:rFonts w:asciiTheme="minorHAnsi" w:hAnsiTheme="minorHAnsi"/>
              </w:rPr>
            </w:pPr>
          </w:p>
        </w:tc>
      </w:tr>
      <w:tr w:rsidRPr="00AC73E2" w:rsidR="00283102" w:rsidTr="122E7B91" w14:paraId="40C8F99A" w14:textId="77777777">
        <w:trPr>
          <w:jc w:val="center"/>
        </w:trPr>
        <w:tc>
          <w:tcPr>
            <w:tcW w:w="699" w:type="dxa"/>
            <w:tcMar>
              <w:top w:w="100" w:type="dxa"/>
              <w:left w:w="100" w:type="dxa"/>
              <w:bottom w:w="100" w:type="dxa"/>
              <w:right w:w="100" w:type="dxa"/>
            </w:tcMar>
          </w:tcPr>
          <w:p w:rsidRPr="00AC73E2" w:rsidR="00283102" w:rsidRDefault="00AC73E2" w14:paraId="43469F0F" w14:textId="77777777">
            <w:pPr>
              <w:widowControl w:val="0"/>
              <w:spacing w:line="240" w:lineRule="auto"/>
              <w:rPr>
                <w:rFonts w:asciiTheme="minorHAnsi" w:hAnsiTheme="minorHAnsi"/>
              </w:rPr>
            </w:pPr>
            <w:r w:rsidRPr="00AC73E2">
              <w:rPr>
                <w:rFonts w:asciiTheme="minorHAnsi" w:hAnsiTheme="minorHAnsi"/>
              </w:rPr>
              <w:t xml:space="preserve">Year 5 / </w:t>
            </w:r>
            <w:r w:rsidRPr="00AC73E2" w:rsidR="00944F5B">
              <w:rPr>
                <w:rFonts w:asciiTheme="minorHAnsi" w:hAnsiTheme="minorHAnsi"/>
              </w:rPr>
              <w:t>6</w:t>
            </w:r>
          </w:p>
        </w:tc>
        <w:tc>
          <w:tcPr>
            <w:tcW w:w="5445" w:type="dxa"/>
            <w:tcMar>
              <w:top w:w="100" w:type="dxa"/>
              <w:left w:w="100" w:type="dxa"/>
              <w:bottom w:w="100" w:type="dxa"/>
              <w:right w:w="100" w:type="dxa"/>
            </w:tcMar>
          </w:tcPr>
          <w:p w:rsidRPr="00AC73E2" w:rsidR="00283102" w:rsidP="0EACEB6A" w:rsidRDefault="00944F5B" w14:paraId="268BD247" w14:textId="1EF0D01D">
            <w:pPr>
              <w:widowControl w:val="0"/>
              <w:spacing w:line="240" w:lineRule="auto"/>
              <w:rPr>
                <w:rFonts w:asciiTheme="minorHAnsi" w:hAnsiTheme="minorHAnsi"/>
              </w:rPr>
            </w:pPr>
            <w:r w:rsidRPr="0EACEB6A">
              <w:rPr>
                <w:rFonts w:asciiTheme="minorHAnsi" w:hAnsiTheme="minorHAnsi"/>
              </w:rPr>
              <w:t xml:space="preserve">Daily Reading </w:t>
            </w:r>
            <w:r w:rsidRPr="0EACEB6A" w:rsidR="008C11E7">
              <w:rPr>
                <w:rFonts w:asciiTheme="minorHAnsi" w:hAnsiTheme="minorHAnsi"/>
              </w:rPr>
              <w:t>(Group Reader)</w:t>
            </w:r>
          </w:p>
          <w:p w:rsidR="0EACEB6A" w:rsidP="0EACEB6A" w:rsidRDefault="0EACEB6A" w14:paraId="663DC7B4" w14:textId="4D6E55AD">
            <w:pPr>
              <w:widowControl w:val="0"/>
              <w:spacing w:line="240" w:lineRule="auto"/>
              <w:rPr>
                <w:rFonts w:asciiTheme="minorHAnsi" w:hAnsiTheme="minorHAnsi"/>
              </w:rPr>
            </w:pPr>
          </w:p>
          <w:p w:rsidR="0019453D" w:rsidP="78CC873F" w:rsidRDefault="7B6C1B0D" w14:paraId="445B671D" w14:textId="52B18C9C">
            <w:pPr>
              <w:widowControl w:val="0"/>
              <w:spacing w:line="240" w:lineRule="auto"/>
              <w:rPr>
                <w:rFonts w:asciiTheme="minorHAnsi" w:hAnsiTheme="minorHAnsi"/>
              </w:rPr>
            </w:pPr>
            <w:r w:rsidRPr="0D6AE636">
              <w:rPr>
                <w:rFonts w:asciiTheme="minorHAnsi" w:hAnsiTheme="minorHAnsi"/>
              </w:rPr>
              <w:t>Weekly</w:t>
            </w:r>
            <w:r w:rsidRPr="0D6AE636" w:rsidR="00944F5B">
              <w:rPr>
                <w:rFonts w:asciiTheme="minorHAnsi" w:hAnsiTheme="minorHAnsi"/>
              </w:rPr>
              <w:t xml:space="preserve"> </w:t>
            </w:r>
            <w:r w:rsidRPr="0D6AE636" w:rsidR="12967AF0">
              <w:rPr>
                <w:rFonts w:asciiTheme="minorHAnsi" w:hAnsiTheme="minorHAnsi"/>
              </w:rPr>
              <w:t>Spelling</w:t>
            </w:r>
            <w:r w:rsidRPr="0D6AE636" w:rsidR="09CBB43A">
              <w:rPr>
                <w:rFonts w:asciiTheme="minorHAnsi" w:hAnsiTheme="minorHAnsi"/>
              </w:rPr>
              <w:t xml:space="preserve"> (10 words on paper or Spelling Shed)</w:t>
            </w:r>
          </w:p>
          <w:p w:rsidR="0D6AE636" w:rsidP="0D6AE636" w:rsidRDefault="0D6AE636" w14:paraId="4D82588F" w14:textId="49B6F750">
            <w:pPr>
              <w:widowControl w:val="0"/>
              <w:spacing w:line="240" w:lineRule="auto"/>
              <w:rPr>
                <w:rFonts w:asciiTheme="minorHAnsi" w:hAnsiTheme="minorHAnsi"/>
              </w:rPr>
            </w:pPr>
          </w:p>
          <w:p w:rsidR="0019453D" w:rsidP="0EACEB6A" w:rsidRDefault="00944F5B" w14:paraId="5D5DF6D7" w14:textId="19922E3E">
            <w:pPr>
              <w:widowControl w:val="0"/>
              <w:spacing w:line="240" w:lineRule="auto"/>
              <w:rPr>
                <w:rFonts w:asciiTheme="minorHAnsi" w:hAnsiTheme="minorHAnsi"/>
              </w:rPr>
            </w:pPr>
            <w:r w:rsidRPr="0EACEB6A">
              <w:rPr>
                <w:rFonts w:asciiTheme="minorHAnsi" w:hAnsiTheme="minorHAnsi"/>
              </w:rPr>
              <w:t>Grammar</w:t>
            </w:r>
            <w:r w:rsidRPr="0EACEB6A" w:rsidR="5B420631">
              <w:rPr>
                <w:rFonts w:asciiTheme="minorHAnsi" w:hAnsiTheme="minorHAnsi"/>
              </w:rPr>
              <w:t xml:space="preserve"> and Mathematics task </w:t>
            </w:r>
            <w:r w:rsidRPr="0EACEB6A" w:rsidR="0019453D">
              <w:rPr>
                <w:rFonts w:asciiTheme="minorHAnsi" w:hAnsiTheme="minorHAnsi"/>
              </w:rPr>
              <w:t xml:space="preserve">on </w:t>
            </w:r>
            <w:proofErr w:type="spellStart"/>
            <w:r w:rsidRPr="0EACEB6A" w:rsidR="0019453D">
              <w:rPr>
                <w:rFonts w:asciiTheme="minorHAnsi" w:hAnsiTheme="minorHAnsi"/>
              </w:rPr>
              <w:t>EdShed</w:t>
            </w:r>
            <w:proofErr w:type="spellEnd"/>
            <w:r w:rsidRPr="0EACEB6A" w:rsidR="0019453D">
              <w:rPr>
                <w:rFonts w:asciiTheme="minorHAnsi" w:hAnsiTheme="minorHAnsi"/>
              </w:rPr>
              <w:t xml:space="preserve"> </w:t>
            </w:r>
          </w:p>
          <w:p w:rsidR="0EACEB6A" w:rsidP="0EACEB6A" w:rsidRDefault="0EACEB6A" w14:paraId="68A5EFBE" w14:textId="5826C0FC">
            <w:pPr>
              <w:widowControl w:val="0"/>
              <w:spacing w:line="240" w:lineRule="auto"/>
              <w:rPr>
                <w:rFonts w:asciiTheme="minorHAnsi" w:hAnsiTheme="minorHAnsi"/>
              </w:rPr>
            </w:pPr>
          </w:p>
          <w:p w:rsidR="00283102" w:rsidP="007028BB" w:rsidRDefault="007028BB" w14:paraId="7614AA9B" w14:textId="13D5208D">
            <w:pPr>
              <w:widowControl w:val="0"/>
              <w:spacing w:line="240" w:lineRule="auto"/>
              <w:rPr>
                <w:rFonts w:asciiTheme="minorHAnsi" w:hAnsiTheme="minorHAnsi"/>
              </w:rPr>
            </w:pPr>
            <w:r>
              <w:rPr>
                <w:rFonts w:asciiTheme="minorHAnsi" w:hAnsiTheme="minorHAnsi"/>
              </w:rPr>
              <w:t xml:space="preserve">Termly </w:t>
            </w:r>
            <w:r w:rsidRPr="00AC73E2" w:rsidR="00944F5B">
              <w:rPr>
                <w:rFonts w:asciiTheme="minorHAnsi" w:hAnsiTheme="minorHAnsi"/>
              </w:rPr>
              <w:t xml:space="preserve">research </w:t>
            </w:r>
            <w:r w:rsidR="009844C2">
              <w:rPr>
                <w:rFonts w:asciiTheme="minorHAnsi" w:hAnsiTheme="minorHAnsi"/>
              </w:rPr>
              <w:t>project</w:t>
            </w:r>
          </w:p>
          <w:p w:rsidRPr="00AC73E2" w:rsidR="00815477" w:rsidP="0EACEB6A" w:rsidRDefault="00815477" w14:paraId="1C363AFD" w14:textId="40AC0259">
            <w:pPr>
              <w:widowControl w:val="0"/>
              <w:spacing w:line="240" w:lineRule="auto"/>
              <w:rPr>
                <w:rFonts w:asciiTheme="minorHAnsi" w:hAnsiTheme="minorHAnsi"/>
              </w:rPr>
            </w:pPr>
          </w:p>
          <w:p w:rsidRPr="00AC73E2" w:rsidR="00815477" w:rsidP="0EACEB6A" w:rsidRDefault="734EB9EE" w14:paraId="6638EA28" w14:textId="2A9A417F">
            <w:pPr>
              <w:widowControl w:val="0"/>
              <w:spacing w:line="240" w:lineRule="auto"/>
              <w:rPr>
                <w:rFonts w:asciiTheme="minorHAnsi" w:hAnsiTheme="minorHAnsi"/>
              </w:rPr>
            </w:pPr>
            <w:proofErr w:type="spellStart"/>
            <w:r w:rsidRPr="0EACEB6A">
              <w:rPr>
                <w:rFonts w:asciiTheme="minorHAnsi" w:hAnsiTheme="minorHAnsi"/>
              </w:rPr>
              <w:t>TTRockStars</w:t>
            </w:r>
            <w:proofErr w:type="spellEnd"/>
            <w:r w:rsidRPr="0EACEB6A">
              <w:rPr>
                <w:rFonts w:asciiTheme="minorHAnsi" w:hAnsiTheme="minorHAnsi"/>
              </w:rPr>
              <w:t xml:space="preserve"> is an ongoing resource that we would encourage pupils to use and is tracked in school</w:t>
            </w:r>
          </w:p>
        </w:tc>
        <w:tc>
          <w:tcPr>
            <w:tcW w:w="4619" w:type="dxa"/>
            <w:tcMar>
              <w:top w:w="100" w:type="dxa"/>
              <w:left w:w="100" w:type="dxa"/>
              <w:bottom w:w="100" w:type="dxa"/>
              <w:right w:w="100" w:type="dxa"/>
            </w:tcMar>
          </w:tcPr>
          <w:p w:rsidR="008607EE" w:rsidP="78CC873F" w:rsidRDefault="09231724" w14:paraId="17A0E22A" w14:textId="03C1B618">
            <w:pPr>
              <w:widowControl w:val="0"/>
              <w:spacing w:line="240" w:lineRule="auto"/>
              <w:rPr>
                <w:rFonts w:asciiTheme="minorHAnsi" w:hAnsiTheme="minorHAnsi"/>
              </w:rPr>
            </w:pPr>
            <w:r w:rsidRPr="0EACEB6A">
              <w:rPr>
                <w:rFonts w:asciiTheme="minorHAnsi" w:hAnsiTheme="minorHAnsi"/>
              </w:rPr>
              <w:t>Approx. 30pages</w:t>
            </w:r>
            <w:r w:rsidRPr="0EACEB6A" w:rsidR="5EA13EF1">
              <w:rPr>
                <w:rFonts w:asciiTheme="minorHAnsi" w:hAnsiTheme="minorHAnsi"/>
              </w:rPr>
              <w:t xml:space="preserve"> throughout the week, </w:t>
            </w:r>
            <w:r w:rsidRPr="0EACEB6A" w:rsidR="320E62E5">
              <w:rPr>
                <w:rFonts w:asciiTheme="minorHAnsi" w:hAnsiTheme="minorHAnsi"/>
              </w:rPr>
              <w:t>with daily notes</w:t>
            </w:r>
            <w:r w:rsidRPr="0EACEB6A" w:rsidR="3E3AA3D6">
              <w:rPr>
                <w:rFonts w:asciiTheme="minorHAnsi" w:hAnsiTheme="minorHAnsi"/>
              </w:rPr>
              <w:t>.</w:t>
            </w:r>
          </w:p>
          <w:p w:rsidR="008607EE" w:rsidP="78CC873F" w:rsidRDefault="0F262CF8" w14:paraId="32CA547B" w14:textId="7758C605">
            <w:pPr>
              <w:widowControl w:val="0"/>
              <w:spacing w:line="240" w:lineRule="auto"/>
              <w:rPr>
                <w:rFonts w:asciiTheme="minorHAnsi" w:hAnsiTheme="minorHAnsi"/>
              </w:rPr>
            </w:pPr>
            <w:r w:rsidRPr="0EACEB6A">
              <w:rPr>
                <w:rFonts w:asciiTheme="minorHAnsi" w:hAnsiTheme="minorHAnsi"/>
              </w:rPr>
              <w:t>3 minutes a day for 4 days a week</w:t>
            </w:r>
          </w:p>
          <w:p w:rsidR="0EACEB6A" w:rsidP="0EACEB6A" w:rsidRDefault="0EACEB6A" w14:paraId="4EB36C83" w14:textId="575CEDAE">
            <w:pPr>
              <w:widowControl w:val="0"/>
              <w:spacing w:line="240" w:lineRule="auto"/>
              <w:rPr>
                <w:rFonts w:asciiTheme="minorHAnsi" w:hAnsiTheme="minorHAnsi"/>
              </w:rPr>
            </w:pPr>
          </w:p>
          <w:p w:rsidR="008607EE" w:rsidP="78CC873F" w:rsidRDefault="7CA4EAEB" w14:paraId="57371CD3" w14:textId="7C0BC83C">
            <w:pPr>
              <w:widowControl w:val="0"/>
              <w:spacing w:line="240" w:lineRule="auto"/>
              <w:rPr>
                <w:rFonts w:asciiTheme="minorHAnsi" w:hAnsiTheme="minorHAnsi"/>
              </w:rPr>
            </w:pPr>
            <w:r w:rsidRPr="0EACEB6A">
              <w:rPr>
                <w:rFonts w:asciiTheme="minorHAnsi" w:hAnsiTheme="minorHAnsi"/>
              </w:rPr>
              <w:t>1</w:t>
            </w:r>
            <w:r w:rsidRPr="0EACEB6A" w:rsidR="68853CAE">
              <w:rPr>
                <w:rFonts w:asciiTheme="minorHAnsi" w:hAnsiTheme="minorHAnsi"/>
              </w:rPr>
              <w:t>5-20</w:t>
            </w:r>
            <w:r w:rsidRPr="0EACEB6A">
              <w:rPr>
                <w:rFonts w:asciiTheme="minorHAnsi" w:hAnsiTheme="minorHAnsi"/>
              </w:rPr>
              <w:t xml:space="preserve"> minutes </w:t>
            </w:r>
            <w:r w:rsidRPr="0EACEB6A" w:rsidR="53243148">
              <w:rPr>
                <w:rFonts w:asciiTheme="minorHAnsi" w:hAnsiTheme="minorHAnsi"/>
              </w:rPr>
              <w:t>a week p</w:t>
            </w:r>
            <w:r w:rsidRPr="0EACEB6A" w:rsidR="053D1CCE">
              <w:rPr>
                <w:rFonts w:asciiTheme="minorHAnsi" w:hAnsiTheme="minorHAnsi"/>
              </w:rPr>
              <w:t>referably 3 times a week</w:t>
            </w:r>
          </w:p>
          <w:p w:rsidR="0EACEB6A" w:rsidP="0EACEB6A" w:rsidRDefault="0EACEB6A" w14:paraId="5E54B67D" w14:textId="49195784">
            <w:pPr>
              <w:widowControl w:val="0"/>
              <w:spacing w:line="240" w:lineRule="auto"/>
              <w:rPr>
                <w:rFonts w:asciiTheme="minorHAnsi" w:hAnsiTheme="minorHAnsi"/>
              </w:rPr>
            </w:pPr>
          </w:p>
          <w:p w:rsidRPr="00AC73E2" w:rsidR="00815477" w:rsidP="78CC873F" w:rsidRDefault="12967AF0" w14:paraId="27D0A38C" w14:textId="13A2A5AA">
            <w:pPr>
              <w:widowControl w:val="0"/>
              <w:spacing w:line="240" w:lineRule="auto"/>
              <w:rPr>
                <w:rFonts w:asciiTheme="minorHAnsi" w:hAnsiTheme="minorHAnsi"/>
              </w:rPr>
            </w:pPr>
            <w:r w:rsidRPr="78CC873F">
              <w:rPr>
                <w:rFonts w:asciiTheme="minorHAnsi" w:hAnsiTheme="minorHAnsi"/>
              </w:rPr>
              <w:t xml:space="preserve">Spread over the term </w:t>
            </w:r>
            <w:r w:rsidRPr="78CC873F" w:rsidR="02CEED39">
              <w:rPr>
                <w:rFonts w:asciiTheme="minorHAnsi" w:hAnsiTheme="minorHAnsi"/>
              </w:rPr>
              <w:t>with a project day in the second half of each term</w:t>
            </w:r>
          </w:p>
        </w:tc>
      </w:tr>
    </w:tbl>
    <w:p w:rsidRPr="00D10BF5" w:rsidR="00283102" w:rsidRDefault="00283102" w14:paraId="0D0B940D" w14:textId="77777777">
      <w:pPr>
        <w:rPr>
          <w:rFonts w:asciiTheme="minorHAnsi" w:hAnsiTheme="minorHAnsi"/>
          <w:sz w:val="16"/>
        </w:rPr>
      </w:pPr>
    </w:p>
    <w:p w:rsidR="7C83C3FF" w:rsidP="78CC873F" w:rsidRDefault="7C83C3FF" w14:paraId="38A98BDE" w14:textId="5912EB02">
      <w:pPr>
        <w:rPr>
          <w:rFonts w:asciiTheme="minorHAnsi" w:hAnsiTheme="minorHAnsi"/>
          <w:sz w:val="24"/>
          <w:szCs w:val="24"/>
        </w:rPr>
      </w:pPr>
      <w:r w:rsidRPr="78CC873F">
        <w:rPr>
          <w:rFonts w:asciiTheme="minorHAnsi" w:hAnsiTheme="minorHAnsi"/>
          <w:sz w:val="24"/>
          <w:szCs w:val="24"/>
        </w:rPr>
        <w:t>These times are only guidelines and it may be that pupils complete tasks in less time and can always access more through their online sites. As noted, we would not expect it to take any more time than this and therefore we encourage parents to contact the class teacher if their child is struggling to complete the task within the time limits - it may be that the task was not differentiated enough.</w:t>
      </w:r>
    </w:p>
    <w:p w:rsidR="009844C2" w:rsidP="0EACEB6A" w:rsidRDefault="009844C2" w14:paraId="27D54965" w14:textId="16E9F930">
      <w:pPr>
        <w:contextualSpacing/>
        <w:rPr>
          <w:rFonts w:asciiTheme="minorHAnsi" w:hAnsiTheme="minorHAnsi"/>
          <w:b/>
          <w:bCs/>
          <w:sz w:val="24"/>
          <w:szCs w:val="24"/>
        </w:rPr>
      </w:pPr>
    </w:p>
    <w:p w:rsidRPr="00EB2B57" w:rsidR="009844C2" w:rsidP="009844C2" w:rsidRDefault="00EB2B57" w14:paraId="4C437BCA" w14:textId="71A33128">
      <w:pPr>
        <w:contextualSpacing/>
        <w:rPr>
          <w:rFonts w:asciiTheme="minorHAnsi" w:hAnsiTheme="minorHAnsi"/>
          <w:b/>
          <w:sz w:val="24"/>
          <w:szCs w:val="24"/>
        </w:rPr>
      </w:pPr>
      <w:r w:rsidRPr="122E7B91" w:rsidR="5F84FA0E">
        <w:rPr>
          <w:rFonts w:ascii="Calibri" w:hAnsi="Calibri" w:asciiTheme="minorAscii" w:hAnsiTheme="minorAscii"/>
          <w:b w:val="1"/>
          <w:bCs w:val="1"/>
          <w:sz w:val="24"/>
          <w:szCs w:val="24"/>
        </w:rPr>
        <w:t>Monitoring and Review</w:t>
      </w:r>
    </w:p>
    <w:p w:rsidR="00EB2B57" w:rsidP="122E7B91" w:rsidRDefault="00EB2B57" w14:paraId="331AB9E2" w14:textId="38E43159">
      <w:pPr>
        <w:pStyle w:val="Normal"/>
        <w:spacing/>
        <w:contextualSpacing w:val="1"/>
        <w:rPr>
          <w:rFonts w:ascii="Calibri" w:hAnsi="Calibri" w:asciiTheme="minorAscii" w:hAnsiTheme="minorAscii"/>
          <w:sz w:val="24"/>
          <w:szCs w:val="24"/>
        </w:rPr>
      </w:pPr>
      <w:r w:rsidRPr="122E7B91" w:rsidR="2D723D4A">
        <w:rPr>
          <w:rFonts w:ascii="Calibri" w:hAnsi="Calibri" w:asciiTheme="minorAscii" w:hAnsiTheme="minorAscii"/>
          <w:sz w:val="24"/>
          <w:szCs w:val="24"/>
        </w:rPr>
        <w:t>Unless parents have officially opted out, children are expected to complete</w:t>
      </w:r>
      <w:r w:rsidRPr="122E7B91" w:rsidR="3A70AB36">
        <w:rPr>
          <w:rFonts w:ascii="Calibri" w:hAnsi="Calibri" w:asciiTheme="minorAscii" w:hAnsiTheme="minorAscii"/>
          <w:sz w:val="24"/>
          <w:szCs w:val="24"/>
        </w:rPr>
        <w:t xml:space="preserve"> this. We understand that pupils will forget and therefore, all Key Stage 2 pupils will be given one 'golden ticket' per term that excuses them for this expectation, after </w:t>
      </w:r>
      <w:r w:rsidRPr="122E7B91" w:rsidR="3A70AB36">
        <w:rPr>
          <w:rFonts w:ascii="Calibri" w:hAnsi="Calibri" w:asciiTheme="minorAscii" w:hAnsiTheme="minorAscii"/>
          <w:sz w:val="24"/>
          <w:szCs w:val="24"/>
        </w:rPr>
        <w:t>this</w:t>
      </w:r>
      <w:r w:rsidRPr="122E7B91" w:rsidR="6814C814">
        <w:rPr>
          <w:rFonts w:ascii="Calibri" w:hAnsi="Calibri" w:asciiTheme="minorAscii" w:hAnsiTheme="minorAscii"/>
          <w:sz w:val="24"/>
          <w:szCs w:val="24"/>
        </w:rPr>
        <w:t>,</w:t>
      </w:r>
      <w:r w:rsidRPr="122E7B91" w:rsidR="3A70AB36">
        <w:rPr>
          <w:rFonts w:ascii="Calibri" w:hAnsi="Calibri" w:asciiTheme="minorAscii" w:hAnsiTheme="minorAscii"/>
          <w:sz w:val="24"/>
          <w:szCs w:val="24"/>
        </w:rPr>
        <w:t xml:space="preserve"> pupils</w:t>
      </w:r>
      <w:r w:rsidRPr="122E7B91" w:rsidR="3A70AB36">
        <w:rPr>
          <w:rFonts w:ascii="Calibri" w:hAnsi="Calibri" w:asciiTheme="minorAscii" w:hAnsiTheme="minorAscii"/>
          <w:sz w:val="24"/>
          <w:szCs w:val="24"/>
        </w:rPr>
        <w:t xml:space="preserve"> </w:t>
      </w:r>
      <w:r w:rsidRPr="122E7B91" w:rsidR="7BE81840">
        <w:rPr>
          <w:rFonts w:ascii="Calibri" w:hAnsi="Calibri" w:asciiTheme="minorAscii" w:hAnsiTheme="minorAscii"/>
          <w:sz w:val="24"/>
          <w:szCs w:val="24"/>
        </w:rPr>
        <w:t>will have to complete this during PE or morning break time to complete this work.</w:t>
      </w:r>
    </w:p>
    <w:p w:rsidR="00EB2B57" w:rsidP="122E7B91" w:rsidRDefault="00EB2B57" w14:paraId="5B7F559C" w14:textId="3620E3F1">
      <w:pPr>
        <w:spacing/>
        <w:contextualSpacing w:val="1"/>
        <w:rPr>
          <w:rFonts w:ascii="Calibri" w:hAnsi="Calibri" w:asciiTheme="minorAscii" w:hAnsiTheme="minorAscii"/>
          <w:sz w:val="24"/>
          <w:szCs w:val="24"/>
        </w:rPr>
      </w:pPr>
      <w:r w:rsidRPr="122E7B91" w:rsidR="5F84FA0E">
        <w:rPr>
          <w:rFonts w:ascii="Calibri" w:hAnsi="Calibri" w:asciiTheme="minorAscii" w:hAnsiTheme="minorAscii"/>
          <w:sz w:val="24"/>
          <w:szCs w:val="24"/>
        </w:rPr>
        <w:t xml:space="preserve">All teachers </w:t>
      </w:r>
      <w:r w:rsidRPr="122E7B91" w:rsidR="5F84FA0E">
        <w:rPr>
          <w:rFonts w:ascii="Calibri" w:hAnsi="Calibri" w:asciiTheme="minorAscii" w:hAnsiTheme="minorAscii"/>
          <w:sz w:val="24"/>
          <w:szCs w:val="24"/>
        </w:rPr>
        <w:t>a</w:t>
      </w:r>
      <w:r w:rsidRPr="122E7B91" w:rsidR="56E55AAD">
        <w:rPr>
          <w:rFonts w:ascii="Calibri" w:hAnsi="Calibri" w:asciiTheme="minorAscii" w:hAnsiTheme="minorAscii"/>
          <w:sz w:val="24"/>
          <w:szCs w:val="24"/>
        </w:rPr>
        <w:t>re</w:t>
      </w:r>
      <w:r w:rsidRPr="122E7B91" w:rsidR="5F84FA0E">
        <w:rPr>
          <w:rFonts w:ascii="Calibri" w:hAnsi="Calibri" w:asciiTheme="minorAscii" w:hAnsiTheme="minorAscii"/>
          <w:sz w:val="24"/>
          <w:szCs w:val="24"/>
        </w:rPr>
        <w:t xml:space="preserve"> required to</w:t>
      </w:r>
      <w:r w:rsidRPr="122E7B91" w:rsidR="5F84FA0E">
        <w:rPr>
          <w:rFonts w:ascii="Calibri" w:hAnsi="Calibri" w:asciiTheme="minorAscii" w:hAnsiTheme="minorAscii"/>
          <w:sz w:val="24"/>
          <w:szCs w:val="24"/>
        </w:rPr>
        <w:t xml:space="preserve"> track pupil’s performance </w:t>
      </w:r>
      <w:r w:rsidRPr="122E7B91" w:rsidR="56E55AAD">
        <w:rPr>
          <w:rFonts w:ascii="Calibri" w:hAnsi="Calibri" w:asciiTheme="minorAscii" w:hAnsiTheme="minorAscii"/>
          <w:sz w:val="24"/>
          <w:szCs w:val="24"/>
        </w:rPr>
        <w:t>with their homework and follow-up with parents if there are any concerns</w:t>
      </w:r>
      <w:r w:rsidRPr="122E7B91" w:rsidR="2F27CDEA">
        <w:rPr>
          <w:rFonts w:ascii="Calibri" w:hAnsi="Calibri" w:asciiTheme="minorAscii" w:hAnsiTheme="minorAscii"/>
          <w:sz w:val="24"/>
          <w:szCs w:val="24"/>
        </w:rPr>
        <w:t xml:space="preserve"> both via text and through speaking with them directly</w:t>
      </w:r>
      <w:r w:rsidRPr="122E7B91" w:rsidR="56E55AAD">
        <w:rPr>
          <w:rFonts w:ascii="Calibri" w:hAnsi="Calibri" w:asciiTheme="minorAscii" w:hAnsiTheme="minorAscii"/>
          <w:sz w:val="24"/>
          <w:szCs w:val="24"/>
        </w:rPr>
        <w:t xml:space="preserve">. </w:t>
      </w:r>
    </w:p>
    <w:p w:rsidR="00EB2B57" w:rsidP="122E7B91" w:rsidRDefault="00EB2B57" w14:paraId="24093DC8" w14:textId="0A591833">
      <w:pPr>
        <w:spacing/>
        <w:contextualSpacing w:val="1"/>
        <w:rPr>
          <w:rFonts w:ascii="Calibri" w:hAnsi="Calibri" w:asciiTheme="minorAscii" w:hAnsiTheme="minorAscii"/>
          <w:sz w:val="24"/>
          <w:szCs w:val="24"/>
        </w:rPr>
      </w:pPr>
      <w:r w:rsidRPr="122E7B91" w:rsidR="56E55AAD">
        <w:rPr>
          <w:rFonts w:ascii="Calibri" w:hAnsi="Calibri" w:asciiTheme="minorAscii" w:hAnsiTheme="minorAscii"/>
          <w:sz w:val="24"/>
          <w:szCs w:val="24"/>
        </w:rPr>
        <w:t xml:space="preserve">The level of homework for each phase is </w:t>
      </w:r>
      <w:r w:rsidRPr="122E7B91" w:rsidR="54AD1C7D">
        <w:rPr>
          <w:rFonts w:ascii="Calibri" w:hAnsi="Calibri" w:asciiTheme="minorAscii" w:hAnsiTheme="minorAscii"/>
          <w:sz w:val="24"/>
          <w:szCs w:val="24"/>
        </w:rPr>
        <w:t>reviewed on an annual basis, with this policy agreed by staff and the local governing body.</w:t>
      </w:r>
    </w:p>
    <w:p w:rsidR="009844C2" w:rsidP="122E7B91" w:rsidRDefault="009844C2" w14:paraId="59D91EB8" w14:textId="797C6C01">
      <w:pPr>
        <w:spacing/>
        <w:contextualSpacing w:val="1"/>
        <w:rPr>
          <w:rFonts w:ascii="Calibri" w:hAnsi="Calibri" w:asciiTheme="minorAscii" w:hAnsiTheme="minorAscii"/>
          <w:sz w:val="24"/>
          <w:szCs w:val="24"/>
        </w:rPr>
      </w:pPr>
    </w:p>
    <w:p w:rsidRPr="00AC73E2" w:rsidR="009844C2" w:rsidP="009844C2" w:rsidRDefault="009844C2" w14:paraId="35486989" w14:textId="1B22357B">
      <w:pPr>
        <w:contextualSpacing/>
        <w:rPr>
          <w:rFonts w:asciiTheme="minorHAnsi" w:hAnsiTheme="minorHAnsi"/>
          <w:sz w:val="24"/>
          <w:szCs w:val="24"/>
        </w:rPr>
      </w:pPr>
    </w:p>
    <w:sectPr w:rsidRPr="00AC73E2" w:rsidR="009844C2" w:rsidSect="00FF1FC4">
      <w:pgSz w:w="11906" w:h="16838" w:orient="portrait"/>
      <w:pgMar w:top="454" w:right="567" w:bottom="454" w:left="567"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31B45"/>
    <w:multiLevelType w:val="multilevel"/>
    <w:tmpl w:val="DDFEFA8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15:restartNumberingAfterBreak="0">
    <w:nsid w:val="0B9E63F9"/>
    <w:multiLevelType w:val="hybridMultilevel"/>
    <w:tmpl w:val="424CBF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EA74783"/>
    <w:multiLevelType w:val="hybridMultilevel"/>
    <w:tmpl w:val="41CA67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3E36851"/>
    <w:multiLevelType w:val="hybridMultilevel"/>
    <w:tmpl w:val="718C8178"/>
    <w:lvl w:ilvl="0" w:tplc="3EA47ACC">
      <w:numFmt w:val="bullet"/>
      <w:lvlText w:val="-"/>
      <w:lvlJc w:val="left"/>
      <w:pPr>
        <w:ind w:left="720" w:hanging="360"/>
      </w:pPr>
      <w:rPr>
        <w:rFonts w:hint="default" w:ascii="Calibri" w:hAnsi="Calibri" w:eastAsia="Arial"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537573A6"/>
    <w:multiLevelType w:val="multilevel"/>
    <w:tmpl w:val="EA4041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5A4302DE"/>
    <w:multiLevelType w:val="hybridMultilevel"/>
    <w:tmpl w:val="7B284708"/>
    <w:lvl w:ilvl="0" w:tplc="3EA47ACC">
      <w:numFmt w:val="bullet"/>
      <w:lvlText w:val="-"/>
      <w:lvlJc w:val="left"/>
      <w:pPr>
        <w:ind w:left="720" w:hanging="360"/>
      </w:pPr>
      <w:rPr>
        <w:rFonts w:hint="default" w:ascii="Calibri" w:hAnsi="Calibri" w:eastAsia="Arial"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5F0F1F41"/>
    <w:multiLevelType w:val="hybridMultilevel"/>
    <w:tmpl w:val="3DF8C9FC"/>
    <w:lvl w:ilvl="0" w:tplc="3EA47ACC">
      <w:numFmt w:val="bullet"/>
      <w:lvlText w:val="-"/>
      <w:lvlJc w:val="left"/>
      <w:pPr>
        <w:ind w:left="720" w:hanging="360"/>
      </w:pPr>
      <w:rPr>
        <w:rFonts w:hint="default" w:ascii="Calibri" w:hAnsi="Calibri" w:eastAsia="Arial"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635052A6"/>
    <w:multiLevelType w:val="hybridMultilevel"/>
    <w:tmpl w:val="D43C792C"/>
    <w:lvl w:ilvl="0" w:tplc="3EA47ACC">
      <w:numFmt w:val="bullet"/>
      <w:lvlText w:val="-"/>
      <w:lvlJc w:val="left"/>
      <w:pPr>
        <w:ind w:left="720" w:hanging="360"/>
      </w:pPr>
      <w:rPr>
        <w:rFonts w:hint="default" w:ascii="Calibri" w:hAnsi="Calibri" w:eastAsia="Arial"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77474044"/>
    <w:multiLevelType w:val="hybridMultilevel"/>
    <w:tmpl w:val="7FF0A8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92360187">
    <w:abstractNumId w:val="0"/>
  </w:num>
  <w:num w:numId="2" w16cid:durableId="673916949">
    <w:abstractNumId w:val="3"/>
  </w:num>
  <w:num w:numId="3" w16cid:durableId="358505861">
    <w:abstractNumId w:val="5"/>
  </w:num>
  <w:num w:numId="4" w16cid:durableId="712770767">
    <w:abstractNumId w:val="2"/>
  </w:num>
  <w:num w:numId="5" w16cid:durableId="1972128546">
    <w:abstractNumId w:val="6"/>
  </w:num>
  <w:num w:numId="6" w16cid:durableId="230311241">
    <w:abstractNumId w:val="7"/>
  </w:num>
  <w:num w:numId="7" w16cid:durableId="457144377">
    <w:abstractNumId w:val="1"/>
  </w:num>
  <w:num w:numId="8" w16cid:durableId="354309794">
    <w:abstractNumId w:val="8"/>
  </w:num>
  <w:num w:numId="9" w16cid:durableId="2870094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3102"/>
    <w:rsid w:val="00054D18"/>
    <w:rsid w:val="00071E88"/>
    <w:rsid w:val="00074692"/>
    <w:rsid w:val="000E3C18"/>
    <w:rsid w:val="000E5086"/>
    <w:rsid w:val="000E6544"/>
    <w:rsid w:val="00112818"/>
    <w:rsid w:val="00117FD1"/>
    <w:rsid w:val="0015128F"/>
    <w:rsid w:val="0017611D"/>
    <w:rsid w:val="0019453D"/>
    <w:rsid w:val="0021201C"/>
    <w:rsid w:val="0021777C"/>
    <w:rsid w:val="00283102"/>
    <w:rsid w:val="00302322"/>
    <w:rsid w:val="00314473"/>
    <w:rsid w:val="00375CD9"/>
    <w:rsid w:val="00412B76"/>
    <w:rsid w:val="0042787C"/>
    <w:rsid w:val="00435473"/>
    <w:rsid w:val="00447F4C"/>
    <w:rsid w:val="004673D8"/>
    <w:rsid w:val="0048542F"/>
    <w:rsid w:val="00485CEF"/>
    <w:rsid w:val="0055E281"/>
    <w:rsid w:val="00566BC0"/>
    <w:rsid w:val="00585867"/>
    <w:rsid w:val="005B7E8A"/>
    <w:rsid w:val="005C3E6C"/>
    <w:rsid w:val="0060099E"/>
    <w:rsid w:val="0064591A"/>
    <w:rsid w:val="0065614D"/>
    <w:rsid w:val="00663CB4"/>
    <w:rsid w:val="00683410"/>
    <w:rsid w:val="006BA5F7"/>
    <w:rsid w:val="007028BB"/>
    <w:rsid w:val="007954D0"/>
    <w:rsid w:val="007E2DB2"/>
    <w:rsid w:val="00810726"/>
    <w:rsid w:val="00815477"/>
    <w:rsid w:val="008607EE"/>
    <w:rsid w:val="00895E2C"/>
    <w:rsid w:val="008B08AB"/>
    <w:rsid w:val="008C11E7"/>
    <w:rsid w:val="008E4684"/>
    <w:rsid w:val="008F3987"/>
    <w:rsid w:val="00944F5B"/>
    <w:rsid w:val="009844C2"/>
    <w:rsid w:val="00A35CC8"/>
    <w:rsid w:val="00A84B39"/>
    <w:rsid w:val="00AC73E2"/>
    <w:rsid w:val="00AE16DB"/>
    <w:rsid w:val="00B1695C"/>
    <w:rsid w:val="00B3C126"/>
    <w:rsid w:val="00B82332"/>
    <w:rsid w:val="00BC7EEC"/>
    <w:rsid w:val="00C02B26"/>
    <w:rsid w:val="00C1763B"/>
    <w:rsid w:val="00C255E3"/>
    <w:rsid w:val="00C72D71"/>
    <w:rsid w:val="00CF257C"/>
    <w:rsid w:val="00D10BF5"/>
    <w:rsid w:val="00D14EDF"/>
    <w:rsid w:val="00D25806"/>
    <w:rsid w:val="00DF2E70"/>
    <w:rsid w:val="00E2051A"/>
    <w:rsid w:val="00E30474"/>
    <w:rsid w:val="00E4589B"/>
    <w:rsid w:val="00E87D67"/>
    <w:rsid w:val="00EA6D4B"/>
    <w:rsid w:val="00EB2B57"/>
    <w:rsid w:val="00EBFD37"/>
    <w:rsid w:val="00EF4974"/>
    <w:rsid w:val="00F13545"/>
    <w:rsid w:val="00F14272"/>
    <w:rsid w:val="00F65C96"/>
    <w:rsid w:val="00FA38F8"/>
    <w:rsid w:val="00FA5CA2"/>
    <w:rsid w:val="00FE28F4"/>
    <w:rsid w:val="00FF1FC4"/>
    <w:rsid w:val="01B40DF0"/>
    <w:rsid w:val="01DE39DD"/>
    <w:rsid w:val="01E65457"/>
    <w:rsid w:val="023995BD"/>
    <w:rsid w:val="02CEED39"/>
    <w:rsid w:val="03095D54"/>
    <w:rsid w:val="036C2672"/>
    <w:rsid w:val="03E640B1"/>
    <w:rsid w:val="03EC28CF"/>
    <w:rsid w:val="04952FC0"/>
    <w:rsid w:val="04D4FC78"/>
    <w:rsid w:val="053D1CCE"/>
    <w:rsid w:val="05CA1243"/>
    <w:rsid w:val="05EE82D0"/>
    <w:rsid w:val="06296F37"/>
    <w:rsid w:val="063A1716"/>
    <w:rsid w:val="0679B206"/>
    <w:rsid w:val="073D16FA"/>
    <w:rsid w:val="078A5331"/>
    <w:rsid w:val="07B46D4B"/>
    <w:rsid w:val="07C41080"/>
    <w:rsid w:val="07C88CA3"/>
    <w:rsid w:val="087BE5C3"/>
    <w:rsid w:val="08F5A235"/>
    <w:rsid w:val="09231724"/>
    <w:rsid w:val="09CBB43A"/>
    <w:rsid w:val="09F8FA4F"/>
    <w:rsid w:val="0A0AD6BD"/>
    <w:rsid w:val="0A69459F"/>
    <w:rsid w:val="0A7EC240"/>
    <w:rsid w:val="0C14A1A8"/>
    <w:rsid w:val="0D3AFAF9"/>
    <w:rsid w:val="0D6AE636"/>
    <w:rsid w:val="0DFBAE0C"/>
    <w:rsid w:val="0E7E8EC8"/>
    <w:rsid w:val="0EACEB6A"/>
    <w:rsid w:val="0F262CF8"/>
    <w:rsid w:val="0FE1B9CF"/>
    <w:rsid w:val="0FE67555"/>
    <w:rsid w:val="104577C9"/>
    <w:rsid w:val="10C4D0AC"/>
    <w:rsid w:val="11AABA14"/>
    <w:rsid w:val="122BC3CC"/>
    <w:rsid w:val="122E7B91"/>
    <w:rsid w:val="12876BAB"/>
    <w:rsid w:val="12967AF0"/>
    <w:rsid w:val="12A401C4"/>
    <w:rsid w:val="14C07F33"/>
    <w:rsid w:val="15E46CE5"/>
    <w:rsid w:val="160C9420"/>
    <w:rsid w:val="160EDCE1"/>
    <w:rsid w:val="1646A41D"/>
    <w:rsid w:val="16AF316D"/>
    <w:rsid w:val="17A86481"/>
    <w:rsid w:val="194434E2"/>
    <w:rsid w:val="19504D54"/>
    <w:rsid w:val="1A60D7CB"/>
    <w:rsid w:val="1A832C56"/>
    <w:rsid w:val="1B2D9E94"/>
    <w:rsid w:val="1B3F5D40"/>
    <w:rsid w:val="1B5299C3"/>
    <w:rsid w:val="1C2D1A14"/>
    <w:rsid w:val="1C7CB3B8"/>
    <w:rsid w:val="1DB9565F"/>
    <w:rsid w:val="1DD42600"/>
    <w:rsid w:val="1DE6C352"/>
    <w:rsid w:val="1E17A605"/>
    <w:rsid w:val="1E526CB8"/>
    <w:rsid w:val="1EDAC8C9"/>
    <w:rsid w:val="1F0DADB0"/>
    <w:rsid w:val="1FE78F85"/>
    <w:rsid w:val="210CCD26"/>
    <w:rsid w:val="22AE1180"/>
    <w:rsid w:val="22DCDB46"/>
    <w:rsid w:val="234F760D"/>
    <w:rsid w:val="240EA994"/>
    <w:rsid w:val="245DBE92"/>
    <w:rsid w:val="248DEB0B"/>
    <w:rsid w:val="249290A2"/>
    <w:rsid w:val="24D749B8"/>
    <w:rsid w:val="26569843"/>
    <w:rsid w:val="26D37DEE"/>
    <w:rsid w:val="27522380"/>
    <w:rsid w:val="280F7A57"/>
    <w:rsid w:val="28609D69"/>
    <w:rsid w:val="286F4E4F"/>
    <w:rsid w:val="28C6E5AD"/>
    <w:rsid w:val="2907025E"/>
    <w:rsid w:val="2A98EDF6"/>
    <w:rsid w:val="2B16D306"/>
    <w:rsid w:val="2B2C4FA7"/>
    <w:rsid w:val="2B976BFE"/>
    <w:rsid w:val="2BB9D149"/>
    <w:rsid w:val="2D723D4A"/>
    <w:rsid w:val="2F27CDEA"/>
    <w:rsid w:val="2F5F2B02"/>
    <w:rsid w:val="2F7FE4F3"/>
    <w:rsid w:val="2FE20FE4"/>
    <w:rsid w:val="304596A7"/>
    <w:rsid w:val="30DBB1F0"/>
    <w:rsid w:val="31691729"/>
    <w:rsid w:val="320E62E5"/>
    <w:rsid w:val="3254CA9D"/>
    <w:rsid w:val="3266A192"/>
    <w:rsid w:val="32E55F59"/>
    <w:rsid w:val="32F9734D"/>
    <w:rsid w:val="3304E78A"/>
    <w:rsid w:val="33694AC7"/>
    <w:rsid w:val="338F6F17"/>
    <w:rsid w:val="33E6B0D8"/>
    <w:rsid w:val="33EFB618"/>
    <w:rsid w:val="341B9D8C"/>
    <w:rsid w:val="346FC39F"/>
    <w:rsid w:val="34A0B7EB"/>
    <w:rsid w:val="35E54C51"/>
    <w:rsid w:val="36386ABE"/>
    <w:rsid w:val="367BF3CB"/>
    <w:rsid w:val="36C82C5E"/>
    <w:rsid w:val="384DA25B"/>
    <w:rsid w:val="38E9326F"/>
    <w:rsid w:val="3974290E"/>
    <w:rsid w:val="39DBA9D4"/>
    <w:rsid w:val="3A70AB36"/>
    <w:rsid w:val="3A9478CA"/>
    <w:rsid w:val="3A9DEED3"/>
    <w:rsid w:val="3B1EBDCF"/>
    <w:rsid w:val="3B903C71"/>
    <w:rsid w:val="3C17FC55"/>
    <w:rsid w:val="3CEF91CF"/>
    <w:rsid w:val="3CF99240"/>
    <w:rsid w:val="3DF77A2A"/>
    <w:rsid w:val="3E3AA3D6"/>
    <w:rsid w:val="3E859E3D"/>
    <w:rsid w:val="3FAE8C16"/>
    <w:rsid w:val="401C1359"/>
    <w:rsid w:val="40B5D35A"/>
    <w:rsid w:val="40E01757"/>
    <w:rsid w:val="41A6031E"/>
    <w:rsid w:val="41C3763F"/>
    <w:rsid w:val="41F17563"/>
    <w:rsid w:val="426BFCAE"/>
    <w:rsid w:val="429CDDDA"/>
    <w:rsid w:val="42E8AE5F"/>
    <w:rsid w:val="44D52478"/>
    <w:rsid w:val="4525A066"/>
    <w:rsid w:val="452D1D9D"/>
    <w:rsid w:val="458C3E4B"/>
    <w:rsid w:val="45D965DD"/>
    <w:rsid w:val="46BB3DDC"/>
    <w:rsid w:val="46F1465A"/>
    <w:rsid w:val="475CB06C"/>
    <w:rsid w:val="478ACE27"/>
    <w:rsid w:val="479DA7E2"/>
    <w:rsid w:val="47D7543E"/>
    <w:rsid w:val="480825C0"/>
    <w:rsid w:val="497ACD59"/>
    <w:rsid w:val="4A557621"/>
    <w:rsid w:val="4AA06013"/>
    <w:rsid w:val="4AEFDA60"/>
    <w:rsid w:val="4B2374ED"/>
    <w:rsid w:val="4B5985CE"/>
    <w:rsid w:val="4BC7F315"/>
    <w:rsid w:val="4BEDF3A4"/>
    <w:rsid w:val="4DEFE080"/>
    <w:rsid w:val="4DF80995"/>
    <w:rsid w:val="4F052B25"/>
    <w:rsid w:val="4F2D6692"/>
    <w:rsid w:val="4F51C824"/>
    <w:rsid w:val="4F586C84"/>
    <w:rsid w:val="4F97C229"/>
    <w:rsid w:val="4FE9CF4D"/>
    <w:rsid w:val="50D934F0"/>
    <w:rsid w:val="515E2988"/>
    <w:rsid w:val="51B2A187"/>
    <w:rsid w:val="51BCD1A8"/>
    <w:rsid w:val="51FD89FD"/>
    <w:rsid w:val="52065E56"/>
    <w:rsid w:val="52070F48"/>
    <w:rsid w:val="5267E967"/>
    <w:rsid w:val="528EB7D1"/>
    <w:rsid w:val="531F1CA9"/>
    <w:rsid w:val="53243148"/>
    <w:rsid w:val="53250045"/>
    <w:rsid w:val="53EDAB89"/>
    <w:rsid w:val="540BC9B4"/>
    <w:rsid w:val="5494FCE9"/>
    <w:rsid w:val="54AD1C7D"/>
    <w:rsid w:val="54DB6FCD"/>
    <w:rsid w:val="56E55AAD"/>
    <w:rsid w:val="576F4C76"/>
    <w:rsid w:val="5936CB61"/>
    <w:rsid w:val="593770B4"/>
    <w:rsid w:val="59B2D1A9"/>
    <w:rsid w:val="5B420631"/>
    <w:rsid w:val="5BD3387B"/>
    <w:rsid w:val="5CD0BA8C"/>
    <w:rsid w:val="5DEE4231"/>
    <w:rsid w:val="5EA13EF1"/>
    <w:rsid w:val="5EC679DE"/>
    <w:rsid w:val="5F405743"/>
    <w:rsid w:val="5F84FA0E"/>
    <w:rsid w:val="601D4118"/>
    <w:rsid w:val="60A0C936"/>
    <w:rsid w:val="60FA2CAE"/>
    <w:rsid w:val="6146FEE6"/>
    <w:rsid w:val="61DE7CA2"/>
    <w:rsid w:val="61FCCE2D"/>
    <w:rsid w:val="625287EB"/>
    <w:rsid w:val="62B33F8A"/>
    <w:rsid w:val="62DE6ADC"/>
    <w:rsid w:val="62E173F5"/>
    <w:rsid w:val="633A544C"/>
    <w:rsid w:val="64E7A0A5"/>
    <w:rsid w:val="64F310E7"/>
    <w:rsid w:val="65A0F78B"/>
    <w:rsid w:val="65EB22B0"/>
    <w:rsid w:val="663BC9B9"/>
    <w:rsid w:val="66B60723"/>
    <w:rsid w:val="66F2DCD9"/>
    <w:rsid w:val="67FB641C"/>
    <w:rsid w:val="6814C814"/>
    <w:rsid w:val="68853CAE"/>
    <w:rsid w:val="688E7F66"/>
    <w:rsid w:val="68E423CA"/>
    <w:rsid w:val="69435ADB"/>
    <w:rsid w:val="697A7FE8"/>
    <w:rsid w:val="69D134D8"/>
    <w:rsid w:val="6A1BAF49"/>
    <w:rsid w:val="6A61C0EF"/>
    <w:rsid w:val="6B2669F3"/>
    <w:rsid w:val="6BA71B9D"/>
    <w:rsid w:val="6BC62E34"/>
    <w:rsid w:val="6CF72CBD"/>
    <w:rsid w:val="6D47AAD9"/>
    <w:rsid w:val="6E1D00CF"/>
    <w:rsid w:val="6E9216A9"/>
    <w:rsid w:val="6EE93DEB"/>
    <w:rsid w:val="6FD716DE"/>
    <w:rsid w:val="6FF3747F"/>
    <w:rsid w:val="702B88BC"/>
    <w:rsid w:val="709993BE"/>
    <w:rsid w:val="70E3EC58"/>
    <w:rsid w:val="711C0AA4"/>
    <w:rsid w:val="71ABB28F"/>
    <w:rsid w:val="71C46606"/>
    <w:rsid w:val="72FC4186"/>
    <w:rsid w:val="734EB9EE"/>
    <w:rsid w:val="740CE4DE"/>
    <w:rsid w:val="742A58C7"/>
    <w:rsid w:val="74864FA1"/>
    <w:rsid w:val="74DDB056"/>
    <w:rsid w:val="74F23C40"/>
    <w:rsid w:val="74FE9E4F"/>
    <w:rsid w:val="7525E993"/>
    <w:rsid w:val="76B77FCA"/>
    <w:rsid w:val="774D2B49"/>
    <w:rsid w:val="775F76B6"/>
    <w:rsid w:val="783D52B7"/>
    <w:rsid w:val="78982777"/>
    <w:rsid w:val="78CC873F"/>
    <w:rsid w:val="79069344"/>
    <w:rsid w:val="7906B2DC"/>
    <w:rsid w:val="793D3F88"/>
    <w:rsid w:val="7A4AFAE3"/>
    <w:rsid w:val="7B5DF1C7"/>
    <w:rsid w:val="7B6C1B0D"/>
    <w:rsid w:val="7B74F379"/>
    <w:rsid w:val="7BE81840"/>
    <w:rsid w:val="7C342451"/>
    <w:rsid w:val="7C83C3FF"/>
    <w:rsid w:val="7C87E483"/>
    <w:rsid w:val="7CA4EAEB"/>
    <w:rsid w:val="7CD68A23"/>
    <w:rsid w:val="7CFE08CF"/>
    <w:rsid w:val="7DE729EF"/>
    <w:rsid w:val="7E9991AD"/>
    <w:rsid w:val="7E9B4C04"/>
    <w:rsid w:val="7FE06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9F5A5"/>
  <w15:docId w15:val="{2DAC45AF-327D-4C4E-8974-A85FF7AF7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Arial" w:cs="Arial"/>
        <w:color w:val="000000"/>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table" w:styleId="a" w:customStyle="1">
    <w:basedOn w:val="TableNormal"/>
    <w:tblPr>
      <w:tblStyleRowBandSize w:val="1"/>
      <w:tblStyleColBandSize w:val="1"/>
    </w:tblPr>
  </w:style>
  <w:style w:type="paragraph" w:styleId="BalloonText">
    <w:name w:val="Balloon Text"/>
    <w:basedOn w:val="Normal"/>
    <w:link w:val="BalloonTextChar"/>
    <w:uiPriority w:val="99"/>
    <w:semiHidden/>
    <w:unhideWhenUsed/>
    <w:rsid w:val="007028BB"/>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7028BB"/>
    <w:rPr>
      <w:rFonts w:ascii="Segoe UI" w:hAnsi="Segoe UI" w:cs="Segoe UI"/>
      <w:sz w:val="18"/>
      <w:szCs w:val="18"/>
    </w:rPr>
  </w:style>
  <w:style w:type="paragraph" w:styleId="ListParagraph">
    <w:name w:val="List Paragraph"/>
    <w:basedOn w:val="Normal"/>
    <w:uiPriority w:val="34"/>
    <w:qFormat/>
    <w:rsid w:val="008F3987"/>
    <w:pPr>
      <w:ind w:left="720"/>
      <w:contextualSpacing/>
    </w:pPr>
  </w:style>
  <w:style w:type="character" w:styleId="normaltextrun" w:customStyle="1">
    <w:name w:val="normaltextrun"/>
    <w:basedOn w:val="DefaultParagraphFont"/>
    <w:rsid w:val="00302322"/>
  </w:style>
  <w:style w:type="character" w:styleId="eop" w:customStyle="1">
    <w:name w:val="eop"/>
    <w:basedOn w:val="DefaultParagraphFont"/>
    <w:rsid w:val="005C3E6C"/>
  </w:style>
  <w:style w:type="paragraph" w:styleId="paragraph" w:customStyle="1">
    <w:name w:val="paragraph"/>
    <w:basedOn w:val="Normal"/>
    <w:rsid w:val="008B08AB"/>
    <w:pPr>
      <w:spacing w:before="100" w:beforeAutospacing="1" w:after="100" w:afterAutospacing="1" w:line="240" w:lineRule="auto"/>
    </w:pPr>
    <w:rPr>
      <w:rFonts w:ascii="Times New Roman" w:hAnsi="Times New Roman" w:eastAsia="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395344">
      <w:bodyDiv w:val="1"/>
      <w:marLeft w:val="0"/>
      <w:marRight w:val="0"/>
      <w:marTop w:val="0"/>
      <w:marBottom w:val="0"/>
      <w:divBdr>
        <w:top w:val="none" w:sz="0" w:space="0" w:color="auto"/>
        <w:left w:val="none" w:sz="0" w:space="0" w:color="auto"/>
        <w:bottom w:val="none" w:sz="0" w:space="0" w:color="auto"/>
        <w:right w:val="none" w:sz="0" w:space="0" w:color="auto"/>
      </w:divBdr>
    </w:div>
    <w:div w:id="8998240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3c5e1fa5-ede7-4df9-bf2e-c0d67fee6f91">
      <UserInfo>
        <DisplayName>Sam Broughton</DisplayName>
        <AccountId>46</AccountId>
        <AccountType/>
      </UserInfo>
      <UserInfo>
        <DisplayName>Sarah Salmons</DisplayName>
        <AccountId>12</AccountId>
        <AccountType/>
      </UserInfo>
      <UserInfo>
        <DisplayName>Nicola Leader</DisplayName>
        <AccountId>15</AccountId>
        <AccountType/>
      </UserInfo>
      <UserInfo>
        <DisplayName>Bethany Penston</DisplayName>
        <AccountId>150</AccountId>
        <AccountType/>
      </UserInfo>
      <UserInfo>
        <DisplayName>Lucy Morley</DisplayName>
        <AccountId>28</AccountId>
        <AccountType/>
      </UserInfo>
      <UserInfo>
        <DisplayName>Rebecca Bamber</DisplayName>
        <AccountId>21</AccountId>
        <AccountType/>
      </UserInfo>
      <UserInfo>
        <DisplayName>Andrea Allen</DisplayName>
        <AccountId>151</AccountId>
        <AccountType/>
      </UserInfo>
      <UserInfo>
        <DisplayName>Teresa Turner</DisplayName>
        <AccountId>44</AccountId>
        <AccountType/>
      </UserInfo>
      <UserInfo>
        <DisplayName>Nikki Graham</DisplayName>
        <AccountId>29</AccountId>
        <AccountType/>
      </UserInfo>
      <UserInfo>
        <DisplayName>Emma Bond</DisplayName>
        <AccountId>20</AccountId>
        <AccountType/>
      </UserInfo>
      <UserInfo>
        <DisplayName>Craig Blackmur</DisplayName>
        <AccountId>17</AccountId>
        <AccountType/>
      </UserInfo>
      <UserInfo>
        <DisplayName>Michele Buschman</DisplayName>
        <AccountId>38</AccountId>
        <AccountType/>
      </UserInfo>
      <UserInfo>
        <DisplayName>Carolyn Saddleton</DisplayName>
        <AccountId>16</AccountId>
        <AccountType/>
      </UserInfo>
    </SharedWithUsers>
    <TaxCatchAll xmlns="3c5e1fa5-ede7-4df9-bf2e-c0d67fee6f91" xsi:nil="true"/>
    <_ip_UnifiedCompliancePolicyUIAction xmlns="http://schemas.microsoft.com/sharepoint/v3" xsi:nil="true"/>
    <lcf76f155ced4ddcb4097134ff3c332f xmlns="2adf0ec4-0614-489e-9152-339471828b57">
      <Terms xmlns="http://schemas.microsoft.com/office/infopath/2007/PartnerControls"/>
    </lcf76f155ced4ddcb4097134ff3c332f>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E77E220094A714CB4C40B0F310A9516" ma:contentTypeVersion="23" ma:contentTypeDescription="Create a new document." ma:contentTypeScope="" ma:versionID="230cf74b7b883ef94fb808309e66d2a4">
  <xsd:schema xmlns:xsd="http://www.w3.org/2001/XMLSchema" xmlns:xs="http://www.w3.org/2001/XMLSchema" xmlns:p="http://schemas.microsoft.com/office/2006/metadata/properties" xmlns:ns1="http://schemas.microsoft.com/sharepoint/v3" xmlns:ns2="3c5e1fa5-ede7-4df9-bf2e-c0d67fee6f91" xmlns:ns3="2adf0ec4-0614-489e-9152-339471828b57" targetNamespace="http://schemas.microsoft.com/office/2006/metadata/properties" ma:root="true" ma:fieldsID="ea904821f46dda9a7034fe846ab863f4" ns1:_="" ns2:_="" ns3:_="">
    <xsd:import namespace="http://schemas.microsoft.com/sharepoint/v3"/>
    <xsd:import namespace="3c5e1fa5-ede7-4df9-bf2e-c0d67fee6f91"/>
    <xsd:import namespace="2adf0ec4-0614-489e-9152-339471828b5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1:_ip_UnifiedCompliancePolicyProperties" minOccurs="0"/>
                <xsd:element ref="ns1:_ip_UnifiedCompliancePolicyUIAction"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c5e1fa5-ede7-4df9-bf2e-c0d67fee6f9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e601250-14d3-4091-9ebe-1a5e187c2a10}" ma:internalName="TaxCatchAll" ma:showField="CatchAllData" ma:web="3c5e1fa5-ede7-4df9-bf2e-c0d67fee6f9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adf0ec4-0614-489e-9152-339471828b5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65E1042-207A-4D76-91AD-B3EED4E896F3}">
  <ds:schemaRefs>
    <ds:schemaRef ds:uri="http://schemas.microsoft.com/sharepoint/v3/contenttype/forms"/>
  </ds:schemaRefs>
</ds:datastoreItem>
</file>

<file path=customXml/itemProps2.xml><?xml version="1.0" encoding="utf-8"?>
<ds:datastoreItem xmlns:ds="http://schemas.openxmlformats.org/officeDocument/2006/customXml" ds:itemID="{C82FAB84-051A-4ACC-821F-B8FB99DF58F2}">
  <ds:schemaRefs>
    <ds:schemaRef ds:uri="http://schemas.microsoft.com/office/2006/metadata/properties"/>
    <ds:schemaRef ds:uri="http://schemas.microsoft.com/office/infopath/2007/PartnerControls"/>
    <ds:schemaRef ds:uri="3c5e1fa5-ede7-4df9-bf2e-c0d67fee6f91"/>
    <ds:schemaRef ds:uri="http://schemas.microsoft.com/sharepoint/v3"/>
    <ds:schemaRef ds:uri="2adf0ec4-0614-489e-9152-339471828b57"/>
  </ds:schemaRefs>
</ds:datastoreItem>
</file>

<file path=customXml/itemProps3.xml><?xml version="1.0" encoding="utf-8"?>
<ds:datastoreItem xmlns:ds="http://schemas.openxmlformats.org/officeDocument/2006/customXml" ds:itemID="{354A18A5-F157-42B7-8B23-0A19757D50B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JWilliams</dc:creator>
  <lastModifiedBy>James Grimsby</lastModifiedBy>
  <revision>9</revision>
  <lastPrinted>2017-09-21T11:19:00.0000000Z</lastPrinted>
  <dcterms:created xsi:type="dcterms:W3CDTF">2023-09-07T14:55:00.0000000Z</dcterms:created>
  <dcterms:modified xsi:type="dcterms:W3CDTF">2026-10-23T13:03:59.7766904Z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0x0101006E77E220094A714CB4C40B0F310A9516</vt:lpwstr>
  </property>
  <property fmtid="{D5CDD505-2E9C-101B-9397-08002B2CF9AE}" pid="3" name="MediaServiceImageTags">
    <vt:lpwstr/>
  </property>
</Properties>
</file>